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264933" w14:textId="08AE7AA9" w:rsidR="00116C3D" w:rsidRPr="00E71AFF" w:rsidRDefault="00E71AFF" w:rsidP="00E71AFF">
      <w:pPr>
        <w:spacing w:after="120" w:line="22" w:lineRule="atLeast"/>
        <w:rPr>
          <w:rFonts w:cstheme="minorHAnsi"/>
          <w:b/>
          <w:color w:val="006666"/>
          <w:sz w:val="32"/>
          <w:szCs w:val="32"/>
        </w:rPr>
      </w:pPr>
      <w:r w:rsidRPr="00E71AFF">
        <w:rPr>
          <w:rFonts w:cstheme="minorHAnsi"/>
          <w:b/>
          <w:color w:val="006666"/>
          <w:sz w:val="32"/>
          <w:szCs w:val="32"/>
        </w:rPr>
        <w:t>Anzac Assembly 2019</w:t>
      </w:r>
    </w:p>
    <w:p w14:paraId="28A464B6" w14:textId="45B86040" w:rsidR="00E71AFF" w:rsidRPr="00E71AFF" w:rsidRDefault="00E71AFF" w:rsidP="00E71AFF">
      <w:pPr>
        <w:spacing w:after="200" w:line="22" w:lineRule="atLeast"/>
        <w:rPr>
          <w:rFonts w:cstheme="minorHAnsi"/>
          <w:b/>
          <w:sz w:val="22"/>
          <w:szCs w:val="22"/>
        </w:rPr>
      </w:pPr>
      <w:r>
        <w:rPr>
          <w:rFonts w:cstheme="minorHAnsi"/>
          <w:b/>
          <w:sz w:val="22"/>
          <w:szCs w:val="22"/>
        </w:rPr>
        <w:t>Denise Lofts</w:t>
      </w:r>
      <w:bookmarkStart w:id="0" w:name="_GoBack"/>
      <w:bookmarkEnd w:id="0"/>
    </w:p>
    <w:p w14:paraId="7ED314D2" w14:textId="77777777" w:rsidR="00116C3D" w:rsidRPr="00E71AFF" w:rsidRDefault="00116C3D" w:rsidP="00E71AFF">
      <w:pPr>
        <w:spacing w:after="200" w:line="22" w:lineRule="atLeast"/>
        <w:rPr>
          <w:rFonts w:cstheme="minorHAnsi"/>
          <w:sz w:val="22"/>
          <w:szCs w:val="22"/>
        </w:rPr>
      </w:pPr>
    </w:p>
    <w:p w14:paraId="02D2C0B1" w14:textId="22BAD1FB" w:rsidR="00116C3D" w:rsidRPr="00E71AFF" w:rsidRDefault="00116C3D" w:rsidP="00E71AFF">
      <w:pPr>
        <w:spacing w:after="200" w:line="22" w:lineRule="atLeast"/>
        <w:rPr>
          <w:rFonts w:cstheme="minorHAnsi"/>
          <w:sz w:val="22"/>
          <w:szCs w:val="22"/>
        </w:rPr>
      </w:pPr>
      <w:r w:rsidRPr="00E71AFF">
        <w:rPr>
          <w:rFonts w:cstheme="minorHAnsi"/>
          <w:sz w:val="22"/>
          <w:szCs w:val="22"/>
        </w:rPr>
        <w:t xml:space="preserve">I would like to acknowledge that this presentation is being held on Aboriginal land and recognise the strength, resilience and capacity of our </w:t>
      </w:r>
      <w:proofErr w:type="spellStart"/>
      <w:r w:rsidRPr="00E71AFF">
        <w:rPr>
          <w:rFonts w:cstheme="minorHAnsi"/>
          <w:sz w:val="22"/>
          <w:szCs w:val="22"/>
        </w:rPr>
        <w:t>Murramarrang</w:t>
      </w:r>
      <w:proofErr w:type="spellEnd"/>
      <w:r w:rsidRPr="00E71AFF">
        <w:rPr>
          <w:rFonts w:cstheme="minorHAnsi"/>
          <w:sz w:val="22"/>
          <w:szCs w:val="22"/>
        </w:rPr>
        <w:t xml:space="preserve"> people of this land.</w:t>
      </w:r>
    </w:p>
    <w:p w14:paraId="59DF9B8D" w14:textId="7BE46BCE" w:rsidR="00116C3D" w:rsidRPr="00E71AFF" w:rsidRDefault="00116C3D" w:rsidP="00B62B80">
      <w:pPr>
        <w:spacing w:after="480" w:line="22" w:lineRule="atLeast"/>
        <w:rPr>
          <w:rFonts w:cstheme="minorHAnsi"/>
          <w:sz w:val="22"/>
          <w:szCs w:val="22"/>
        </w:rPr>
      </w:pPr>
      <w:r w:rsidRPr="00E71AFF">
        <w:rPr>
          <w:rFonts w:cstheme="minorHAnsi"/>
          <w:sz w:val="22"/>
          <w:szCs w:val="22"/>
        </w:rPr>
        <w:t>Thank you to all our very special guests, your support of our school has more power than you know. We are extremely appreciative of your presence.</w:t>
      </w:r>
    </w:p>
    <w:p w14:paraId="725F664F" w14:textId="2FEDF255" w:rsidR="00116C3D" w:rsidRPr="00E71AFF" w:rsidRDefault="00E71AFF" w:rsidP="00E71AFF">
      <w:pPr>
        <w:spacing w:after="200" w:line="22" w:lineRule="atLeast"/>
        <w:rPr>
          <w:rFonts w:cstheme="minorHAnsi"/>
          <w:sz w:val="22"/>
          <w:szCs w:val="22"/>
        </w:rPr>
      </w:pPr>
      <w:r>
        <w:rPr>
          <w:rFonts w:cstheme="minorHAnsi"/>
          <w:b/>
          <w:bCs/>
          <w:sz w:val="22"/>
          <w:szCs w:val="22"/>
        </w:rPr>
        <w:t>‘</w:t>
      </w:r>
      <w:r w:rsidR="00116C3D" w:rsidRPr="00E71AFF">
        <w:rPr>
          <w:rFonts w:cstheme="minorHAnsi"/>
          <w:b/>
          <w:bCs/>
          <w:sz w:val="22"/>
          <w:szCs w:val="22"/>
        </w:rPr>
        <w:t>Changing Attitudes to War</w:t>
      </w:r>
      <w:r>
        <w:rPr>
          <w:rFonts w:cstheme="minorHAnsi"/>
          <w:b/>
          <w:bCs/>
          <w:sz w:val="22"/>
          <w:szCs w:val="22"/>
        </w:rPr>
        <w:t>’ as a lens for learning</w:t>
      </w:r>
    </w:p>
    <w:p w14:paraId="50E4C8BA" w14:textId="004EDB80" w:rsidR="00116C3D" w:rsidRPr="00E71AFF" w:rsidRDefault="00E71AFF" w:rsidP="00E71AFF">
      <w:pPr>
        <w:spacing w:after="200" w:line="22" w:lineRule="atLeast"/>
        <w:rPr>
          <w:rFonts w:cstheme="minorHAnsi"/>
          <w:sz w:val="22"/>
          <w:szCs w:val="22"/>
        </w:rPr>
      </w:pPr>
      <w:r>
        <w:rPr>
          <w:rFonts w:cstheme="minorHAnsi"/>
          <w:sz w:val="22"/>
          <w:szCs w:val="22"/>
        </w:rPr>
        <w:t>The theme ‘Changing Attitudes to War’</w:t>
      </w:r>
      <w:r w:rsidR="00116C3D" w:rsidRPr="00E71AFF">
        <w:rPr>
          <w:rFonts w:cstheme="minorHAnsi"/>
          <w:sz w:val="22"/>
          <w:szCs w:val="22"/>
        </w:rPr>
        <w:t xml:space="preserve"> as a lens for this year</w:t>
      </w:r>
      <w:r>
        <w:rPr>
          <w:rFonts w:cstheme="minorHAnsi"/>
          <w:sz w:val="22"/>
          <w:szCs w:val="22"/>
        </w:rPr>
        <w:t>’</w:t>
      </w:r>
      <w:r w:rsidR="00116C3D" w:rsidRPr="00E71AFF">
        <w:rPr>
          <w:rFonts w:cstheme="minorHAnsi"/>
          <w:sz w:val="22"/>
          <w:szCs w:val="22"/>
        </w:rPr>
        <w:t>s Anzac Assembly resonates vividly in the psyche of our school, and within the understanding of our place in the future views of our country and its people.</w:t>
      </w:r>
    </w:p>
    <w:p w14:paraId="371C9EA7" w14:textId="56767A7F" w:rsidR="00724A4D" w:rsidRPr="00E71AFF" w:rsidRDefault="00116C3D" w:rsidP="00E71AFF">
      <w:pPr>
        <w:spacing w:after="200" w:line="22" w:lineRule="atLeast"/>
        <w:rPr>
          <w:rFonts w:cstheme="minorHAnsi"/>
          <w:sz w:val="22"/>
          <w:szCs w:val="22"/>
        </w:rPr>
      </w:pPr>
      <w:r w:rsidRPr="00E71AFF">
        <w:rPr>
          <w:rFonts w:cstheme="minorHAnsi"/>
          <w:sz w:val="22"/>
          <w:szCs w:val="22"/>
        </w:rPr>
        <w:t xml:space="preserve">When the year 9 students last year created an entire project around their deep dive into Remembrance </w:t>
      </w:r>
      <w:r w:rsidR="00724A4D" w:rsidRPr="00E71AFF">
        <w:rPr>
          <w:rFonts w:cstheme="minorHAnsi"/>
          <w:sz w:val="22"/>
          <w:szCs w:val="22"/>
        </w:rPr>
        <w:t>D</w:t>
      </w:r>
      <w:r w:rsidRPr="00E71AFF">
        <w:rPr>
          <w:rFonts w:cstheme="minorHAnsi"/>
          <w:sz w:val="22"/>
          <w:szCs w:val="22"/>
        </w:rPr>
        <w:t>ay, it sparked a learning journey that was deep and meaningful. Their driving question was</w:t>
      </w:r>
      <w:r w:rsidR="00724A4D" w:rsidRPr="00E71AFF">
        <w:rPr>
          <w:rFonts w:cstheme="minorHAnsi"/>
          <w:sz w:val="22"/>
          <w:szCs w:val="22"/>
        </w:rPr>
        <w:t>:</w:t>
      </w:r>
    </w:p>
    <w:p w14:paraId="520FC9E9" w14:textId="239AAF72" w:rsidR="00116C3D" w:rsidRPr="00E71AFF" w:rsidRDefault="00B62B80" w:rsidP="00E71AFF">
      <w:pPr>
        <w:spacing w:after="200" w:line="22" w:lineRule="atLeast"/>
        <w:rPr>
          <w:rFonts w:cstheme="minorHAnsi"/>
          <w:bCs/>
          <w:i/>
          <w:sz w:val="22"/>
          <w:szCs w:val="22"/>
        </w:rPr>
      </w:pPr>
      <w:r>
        <w:rPr>
          <w:rFonts w:cstheme="minorHAnsi"/>
          <w:bCs/>
          <w:i/>
          <w:sz w:val="22"/>
          <w:szCs w:val="22"/>
        </w:rPr>
        <w:t>“</w:t>
      </w:r>
      <w:r w:rsidR="00116C3D" w:rsidRPr="00E71AFF">
        <w:rPr>
          <w:rFonts w:cstheme="minorHAnsi"/>
          <w:bCs/>
          <w:i/>
          <w:sz w:val="22"/>
          <w:szCs w:val="22"/>
        </w:rPr>
        <w:t>We don’t understand war, we haven</w:t>
      </w:r>
      <w:r w:rsidR="00724A4D" w:rsidRPr="00E71AFF">
        <w:rPr>
          <w:rFonts w:cstheme="minorHAnsi"/>
          <w:bCs/>
          <w:i/>
          <w:sz w:val="22"/>
          <w:szCs w:val="22"/>
        </w:rPr>
        <w:t>’</w:t>
      </w:r>
      <w:r w:rsidR="00116C3D" w:rsidRPr="00E71AFF">
        <w:rPr>
          <w:rFonts w:cstheme="minorHAnsi"/>
          <w:bCs/>
          <w:i/>
          <w:sz w:val="22"/>
          <w:szCs w:val="22"/>
        </w:rPr>
        <w:t xml:space="preserve">t experienced it first hand, </w:t>
      </w:r>
      <w:proofErr w:type="gramStart"/>
      <w:r w:rsidR="00116C3D" w:rsidRPr="00E71AFF">
        <w:rPr>
          <w:rFonts w:cstheme="minorHAnsi"/>
          <w:bCs/>
          <w:i/>
          <w:sz w:val="22"/>
          <w:szCs w:val="22"/>
        </w:rPr>
        <w:t>we</w:t>
      </w:r>
      <w:proofErr w:type="gramEnd"/>
      <w:r w:rsidR="00116C3D" w:rsidRPr="00E71AFF">
        <w:rPr>
          <w:rFonts w:cstheme="minorHAnsi"/>
          <w:bCs/>
          <w:i/>
          <w:sz w:val="22"/>
          <w:szCs w:val="22"/>
        </w:rPr>
        <w:t xml:space="preserve"> want to know more so we can learn to understand both peace and war</w:t>
      </w:r>
      <w:r w:rsidR="00724A4D" w:rsidRPr="00E71AFF">
        <w:rPr>
          <w:rFonts w:cstheme="minorHAnsi"/>
          <w:bCs/>
          <w:i/>
          <w:sz w:val="22"/>
          <w:szCs w:val="22"/>
        </w:rPr>
        <w:t>.</w:t>
      </w:r>
      <w:r>
        <w:rPr>
          <w:rFonts w:cstheme="minorHAnsi"/>
          <w:bCs/>
          <w:i/>
          <w:sz w:val="22"/>
          <w:szCs w:val="22"/>
        </w:rPr>
        <w:t>” (</w:t>
      </w:r>
      <w:r>
        <w:rPr>
          <w:rFonts w:cstheme="minorHAnsi"/>
          <w:i/>
          <w:sz w:val="22"/>
          <w:szCs w:val="22"/>
        </w:rPr>
        <w:t>Year 9 Commerce s</w:t>
      </w:r>
      <w:r w:rsidR="00116C3D" w:rsidRPr="00E71AFF">
        <w:rPr>
          <w:rFonts w:cstheme="minorHAnsi"/>
          <w:i/>
          <w:sz w:val="22"/>
          <w:szCs w:val="22"/>
        </w:rPr>
        <w:t>tudents</w:t>
      </w:r>
      <w:r>
        <w:rPr>
          <w:rFonts w:cstheme="minorHAnsi"/>
          <w:i/>
          <w:sz w:val="22"/>
          <w:szCs w:val="22"/>
        </w:rPr>
        <w:t>)</w:t>
      </w:r>
    </w:p>
    <w:p w14:paraId="42C1DD7D" w14:textId="6E498DD5" w:rsidR="00116C3D" w:rsidRPr="00E71AFF" w:rsidRDefault="00116C3D" w:rsidP="00B62B80">
      <w:pPr>
        <w:spacing w:after="480" w:line="22" w:lineRule="atLeast"/>
        <w:rPr>
          <w:rFonts w:cstheme="minorHAnsi"/>
          <w:sz w:val="22"/>
          <w:szCs w:val="22"/>
        </w:rPr>
      </w:pPr>
      <w:r w:rsidRPr="00E71AFF">
        <w:rPr>
          <w:rFonts w:cstheme="minorHAnsi"/>
          <w:sz w:val="22"/>
          <w:szCs w:val="22"/>
        </w:rPr>
        <w:t>…and it was that question that enlivened their interest and served as the enthusiastic driver behind our authentically supported Remembrance Day Dinner</w:t>
      </w:r>
      <w:r w:rsidR="00B62B80">
        <w:rPr>
          <w:rFonts w:cstheme="minorHAnsi"/>
          <w:sz w:val="22"/>
          <w:szCs w:val="22"/>
        </w:rPr>
        <w:t>,</w:t>
      </w:r>
      <w:r w:rsidRPr="00E71AFF">
        <w:rPr>
          <w:rFonts w:cstheme="minorHAnsi"/>
          <w:sz w:val="22"/>
          <w:szCs w:val="22"/>
        </w:rPr>
        <w:t xml:space="preserve"> and which helped our students truly understand the notion of war. Those Remembrance events took place here in this big room, like other events across the country on the 11th November 2018, marking the 100th anniversary of the Armistice in 1918, a signal for the</w:t>
      </w:r>
      <w:r w:rsidR="00B62B80">
        <w:rPr>
          <w:rFonts w:cstheme="minorHAnsi"/>
          <w:sz w:val="22"/>
          <w:szCs w:val="22"/>
        </w:rPr>
        <w:t xml:space="preserve"> end of World War One. You seek</w:t>
      </w:r>
      <w:r w:rsidRPr="00E71AFF">
        <w:rPr>
          <w:rFonts w:cstheme="minorHAnsi"/>
          <w:sz w:val="22"/>
          <w:szCs w:val="22"/>
        </w:rPr>
        <w:t xml:space="preserve"> to understand. I commend you.</w:t>
      </w:r>
    </w:p>
    <w:p w14:paraId="615C5305" w14:textId="0B489E0F" w:rsidR="00B62B80" w:rsidRDefault="00116C3D" w:rsidP="00E71AFF">
      <w:pPr>
        <w:spacing w:after="200" w:line="22" w:lineRule="atLeast"/>
        <w:rPr>
          <w:rFonts w:cstheme="minorHAnsi"/>
          <w:sz w:val="22"/>
          <w:szCs w:val="22"/>
        </w:rPr>
      </w:pPr>
      <w:r w:rsidRPr="00E71AFF">
        <w:rPr>
          <w:rFonts w:cstheme="minorHAnsi"/>
          <w:b/>
          <w:bCs/>
          <w:sz w:val="22"/>
          <w:szCs w:val="22"/>
        </w:rPr>
        <w:t xml:space="preserve">Connecting our students to their community through </w:t>
      </w:r>
      <w:r w:rsidR="00B62B80">
        <w:rPr>
          <w:rFonts w:cstheme="minorHAnsi"/>
          <w:b/>
          <w:bCs/>
          <w:sz w:val="22"/>
          <w:szCs w:val="22"/>
        </w:rPr>
        <w:t>the Anzac Spirit</w:t>
      </w:r>
    </w:p>
    <w:p w14:paraId="6BAA54D2" w14:textId="7C3B1718" w:rsidR="00116C3D" w:rsidRPr="00E71AFF" w:rsidRDefault="00116C3D" w:rsidP="00B62B80">
      <w:pPr>
        <w:spacing w:after="480" w:line="22" w:lineRule="atLeast"/>
        <w:rPr>
          <w:rFonts w:cstheme="minorHAnsi"/>
          <w:sz w:val="22"/>
          <w:szCs w:val="22"/>
        </w:rPr>
      </w:pPr>
      <w:r w:rsidRPr="00E71AFF">
        <w:rPr>
          <w:rFonts w:cstheme="minorHAnsi"/>
          <w:sz w:val="22"/>
          <w:szCs w:val="22"/>
        </w:rPr>
        <w:t>Anzac </w:t>
      </w:r>
      <w:r w:rsidR="00B62B80">
        <w:rPr>
          <w:rFonts w:cstheme="minorHAnsi"/>
          <w:sz w:val="22"/>
          <w:szCs w:val="22"/>
        </w:rPr>
        <w:t xml:space="preserve">Day </w:t>
      </w:r>
      <w:r w:rsidR="00B62B80">
        <w:rPr>
          <w:rFonts w:cstheme="minorHAnsi"/>
          <w:bCs/>
          <w:sz w:val="22"/>
          <w:szCs w:val="22"/>
        </w:rPr>
        <w:t xml:space="preserve">2019 is the seventh </w:t>
      </w:r>
      <w:r w:rsidRPr="00E71AFF">
        <w:rPr>
          <w:rFonts w:cstheme="minorHAnsi"/>
          <w:bCs/>
          <w:sz w:val="22"/>
          <w:szCs w:val="22"/>
        </w:rPr>
        <w:t>year I</w:t>
      </w:r>
      <w:r w:rsidRPr="00E71AFF">
        <w:rPr>
          <w:rFonts w:cstheme="minorHAnsi"/>
          <w:sz w:val="22"/>
          <w:szCs w:val="22"/>
        </w:rPr>
        <w:t> have spoken to the notion of Anzac as th</w:t>
      </w:r>
      <w:r w:rsidR="00B62B80">
        <w:rPr>
          <w:rFonts w:cstheme="minorHAnsi"/>
          <w:sz w:val="22"/>
          <w:szCs w:val="22"/>
        </w:rPr>
        <w:t>e P</w:t>
      </w:r>
      <w:r w:rsidRPr="00E71AFF">
        <w:rPr>
          <w:rFonts w:cstheme="minorHAnsi"/>
          <w:sz w:val="22"/>
          <w:szCs w:val="22"/>
        </w:rPr>
        <w:t>rincipal of this outstanding school.</w:t>
      </w:r>
      <w:r w:rsidR="000F6128">
        <w:rPr>
          <w:rFonts w:cstheme="minorHAnsi"/>
          <w:sz w:val="22"/>
          <w:szCs w:val="22"/>
        </w:rPr>
        <w:t xml:space="preserve"> </w:t>
      </w:r>
      <w:r w:rsidRPr="00E71AFF">
        <w:rPr>
          <w:rFonts w:cstheme="minorHAnsi"/>
          <w:sz w:val="22"/>
          <w:szCs w:val="22"/>
        </w:rPr>
        <w:t>As I do every year, I spend more time thinking and reflecting on my views, my feelings about the future and the past, my unders</w:t>
      </w:r>
      <w:r w:rsidR="00B62B80">
        <w:rPr>
          <w:rFonts w:cstheme="minorHAnsi"/>
          <w:sz w:val="22"/>
          <w:szCs w:val="22"/>
        </w:rPr>
        <w:t>tanding and insights of war, than actually writing this</w:t>
      </w:r>
      <w:r w:rsidRPr="00E71AFF">
        <w:rPr>
          <w:rFonts w:cstheme="minorHAnsi"/>
          <w:sz w:val="22"/>
          <w:szCs w:val="22"/>
        </w:rPr>
        <w:t xml:space="preserve"> passage.</w:t>
      </w:r>
      <w:r w:rsidR="00724A4D" w:rsidRPr="00E71AFF">
        <w:rPr>
          <w:rFonts w:cstheme="minorHAnsi"/>
          <w:sz w:val="22"/>
          <w:szCs w:val="22"/>
        </w:rPr>
        <w:t xml:space="preserve"> </w:t>
      </w:r>
      <w:r w:rsidR="00B62B80">
        <w:rPr>
          <w:rFonts w:cstheme="minorHAnsi"/>
          <w:sz w:val="22"/>
          <w:szCs w:val="22"/>
        </w:rPr>
        <w:t>I take this opportunity </w:t>
      </w:r>
      <w:r w:rsidRPr="00E71AFF">
        <w:rPr>
          <w:rFonts w:cstheme="minorHAnsi"/>
          <w:bCs/>
          <w:iCs/>
          <w:sz w:val="22"/>
          <w:szCs w:val="22"/>
        </w:rPr>
        <w:t>to t</w:t>
      </w:r>
      <w:r w:rsidR="00B62B80">
        <w:rPr>
          <w:rFonts w:cstheme="minorHAnsi"/>
          <w:bCs/>
          <w:iCs/>
          <w:sz w:val="22"/>
          <w:szCs w:val="22"/>
        </w:rPr>
        <w:t xml:space="preserve">ell about the hearts and minds </w:t>
      </w:r>
      <w:r w:rsidRPr="00E71AFF">
        <w:rPr>
          <w:rFonts w:cstheme="minorHAnsi"/>
          <w:bCs/>
          <w:iCs/>
          <w:sz w:val="22"/>
          <w:szCs w:val="22"/>
        </w:rPr>
        <w:t>of each and everyone one of us.</w:t>
      </w:r>
      <w:r w:rsidRPr="00E71AFF">
        <w:rPr>
          <w:rFonts w:cstheme="minorHAnsi"/>
          <w:bCs/>
          <w:sz w:val="22"/>
          <w:szCs w:val="22"/>
        </w:rPr>
        <w:t> </w:t>
      </w:r>
      <w:r w:rsidRPr="00E71AFF">
        <w:rPr>
          <w:rFonts w:cstheme="minorHAnsi"/>
          <w:sz w:val="22"/>
          <w:szCs w:val="22"/>
        </w:rPr>
        <w:t>And relish the time to reflect on our position in this modern</w:t>
      </w:r>
      <w:r w:rsidR="00B62B80">
        <w:rPr>
          <w:rFonts w:cstheme="minorHAnsi"/>
          <w:sz w:val="22"/>
          <w:szCs w:val="22"/>
        </w:rPr>
        <w:t>, empowered (</w:t>
      </w:r>
      <w:r w:rsidRPr="00E71AFF">
        <w:rPr>
          <w:rFonts w:cstheme="minorHAnsi"/>
          <w:sz w:val="22"/>
          <w:szCs w:val="22"/>
        </w:rPr>
        <w:t>yet disempowered</w:t>
      </w:r>
      <w:r w:rsidR="00B62B80">
        <w:rPr>
          <w:rFonts w:cstheme="minorHAnsi"/>
          <w:sz w:val="22"/>
          <w:szCs w:val="22"/>
        </w:rPr>
        <w:t>)</w:t>
      </w:r>
      <w:r w:rsidRPr="00E71AFF">
        <w:rPr>
          <w:rFonts w:cstheme="minorHAnsi"/>
          <w:sz w:val="22"/>
          <w:szCs w:val="22"/>
        </w:rPr>
        <w:t xml:space="preserve"> world and what ‘war, conflict, peace and freedom’ mean to us.</w:t>
      </w:r>
      <w:r w:rsidR="00724A4D" w:rsidRPr="00E71AFF">
        <w:rPr>
          <w:rFonts w:cstheme="minorHAnsi"/>
          <w:sz w:val="22"/>
          <w:szCs w:val="22"/>
        </w:rPr>
        <w:t xml:space="preserve"> </w:t>
      </w:r>
      <w:r w:rsidRPr="00E71AFF">
        <w:rPr>
          <w:rFonts w:cstheme="minorHAnsi"/>
          <w:sz w:val="22"/>
          <w:szCs w:val="22"/>
        </w:rPr>
        <w:t>And how</w:t>
      </w:r>
      <w:r w:rsidR="00B62B80">
        <w:rPr>
          <w:rFonts w:cstheme="minorHAnsi"/>
          <w:sz w:val="22"/>
          <w:szCs w:val="22"/>
        </w:rPr>
        <w:t xml:space="preserve"> war in the modern world looks </w:t>
      </w:r>
      <w:r w:rsidRPr="00E71AFF">
        <w:rPr>
          <w:rFonts w:cstheme="minorHAnsi"/>
          <w:sz w:val="22"/>
          <w:szCs w:val="22"/>
        </w:rPr>
        <w:t>and feels different, particularly for the young people of our school.</w:t>
      </w:r>
    </w:p>
    <w:p w14:paraId="045C530D" w14:textId="0AA46DB9" w:rsidR="00116C3D" w:rsidRPr="00E71AFF" w:rsidRDefault="00116C3D" w:rsidP="00B62B80">
      <w:pPr>
        <w:spacing w:after="200" w:line="22" w:lineRule="atLeast"/>
        <w:rPr>
          <w:rFonts w:cstheme="minorHAnsi"/>
          <w:b/>
          <w:bCs/>
          <w:sz w:val="22"/>
          <w:szCs w:val="22"/>
        </w:rPr>
      </w:pPr>
      <w:r w:rsidRPr="00E71AFF">
        <w:rPr>
          <w:rFonts w:cstheme="minorHAnsi"/>
          <w:b/>
          <w:bCs/>
          <w:sz w:val="22"/>
          <w:szCs w:val="22"/>
        </w:rPr>
        <w:t xml:space="preserve">Reflecting </w:t>
      </w:r>
      <w:r w:rsidR="00B62B80">
        <w:rPr>
          <w:rFonts w:cstheme="minorHAnsi"/>
          <w:b/>
          <w:bCs/>
          <w:sz w:val="22"/>
          <w:szCs w:val="22"/>
        </w:rPr>
        <w:t>on the ‘dehumanising’ of others</w:t>
      </w:r>
    </w:p>
    <w:p w14:paraId="1DF1A4A8" w14:textId="03BE5D6D" w:rsidR="00116C3D" w:rsidRPr="00E71AFF" w:rsidRDefault="00116C3D" w:rsidP="00E71AFF">
      <w:pPr>
        <w:spacing w:after="200" w:line="22" w:lineRule="atLeast"/>
        <w:rPr>
          <w:rFonts w:cstheme="minorHAnsi"/>
          <w:sz w:val="22"/>
          <w:szCs w:val="22"/>
        </w:rPr>
      </w:pPr>
      <w:r w:rsidRPr="00E71AFF">
        <w:rPr>
          <w:rFonts w:cstheme="minorHAnsi"/>
          <w:bCs/>
          <w:sz w:val="22"/>
          <w:szCs w:val="22"/>
        </w:rPr>
        <w:t>I</w:t>
      </w:r>
      <w:r w:rsidR="00E37495">
        <w:rPr>
          <w:rFonts w:cstheme="minorHAnsi"/>
          <w:bCs/>
          <w:sz w:val="22"/>
          <w:szCs w:val="22"/>
        </w:rPr>
        <w:t>n the past I</w:t>
      </w:r>
      <w:r w:rsidRPr="00E71AFF">
        <w:rPr>
          <w:rFonts w:cstheme="minorHAnsi"/>
          <w:bCs/>
          <w:sz w:val="22"/>
          <w:szCs w:val="22"/>
        </w:rPr>
        <w:t xml:space="preserve"> have spoken about how our world needs to move to ‘h</w:t>
      </w:r>
      <w:r w:rsidR="00B62B80">
        <w:rPr>
          <w:rFonts w:cstheme="minorHAnsi"/>
          <w:bCs/>
          <w:sz w:val="22"/>
          <w:szCs w:val="22"/>
        </w:rPr>
        <w:t>umanise’ each other, as opposed to ‘dehumanising’</w:t>
      </w:r>
      <w:r w:rsidRPr="00E71AFF">
        <w:rPr>
          <w:rFonts w:cstheme="minorHAnsi"/>
          <w:bCs/>
          <w:sz w:val="22"/>
          <w:szCs w:val="22"/>
        </w:rPr>
        <w:t xml:space="preserve"> others. We need to be ‘</w:t>
      </w:r>
      <w:r w:rsidRPr="00E71AFF">
        <w:rPr>
          <w:rFonts w:cstheme="minorHAnsi"/>
          <w:bCs/>
          <w:i/>
          <w:iCs/>
          <w:sz w:val="22"/>
          <w:szCs w:val="22"/>
        </w:rPr>
        <w:t>Up Close’, </w:t>
      </w:r>
      <w:r w:rsidRPr="00E71AFF">
        <w:rPr>
          <w:rFonts w:cstheme="minorHAnsi"/>
          <w:bCs/>
          <w:sz w:val="22"/>
          <w:szCs w:val="22"/>
        </w:rPr>
        <w:t>looking into the eyes of those who have different beliefs, cultures and views</w:t>
      </w:r>
      <w:r w:rsidR="00724A4D" w:rsidRPr="00E71AFF">
        <w:rPr>
          <w:rFonts w:cstheme="minorHAnsi"/>
          <w:bCs/>
          <w:sz w:val="22"/>
          <w:szCs w:val="22"/>
        </w:rPr>
        <w:t xml:space="preserve"> </w:t>
      </w:r>
      <w:r w:rsidRPr="00E71AFF">
        <w:rPr>
          <w:rFonts w:cstheme="minorHAnsi"/>
          <w:bCs/>
          <w:sz w:val="22"/>
          <w:szCs w:val="22"/>
        </w:rPr>
        <w:t>who</w:t>
      </w:r>
      <w:r w:rsidR="00B62B80">
        <w:rPr>
          <w:rFonts w:cstheme="minorHAnsi"/>
          <w:bCs/>
          <w:sz w:val="22"/>
          <w:szCs w:val="22"/>
        </w:rPr>
        <w:t>,</w:t>
      </w:r>
      <w:r w:rsidRPr="00E71AFF">
        <w:rPr>
          <w:rFonts w:cstheme="minorHAnsi"/>
          <w:bCs/>
          <w:sz w:val="22"/>
          <w:szCs w:val="22"/>
        </w:rPr>
        <w:t xml:space="preserve"> like us</w:t>
      </w:r>
      <w:r w:rsidR="00724A4D" w:rsidRPr="00E71AFF">
        <w:rPr>
          <w:rFonts w:cstheme="minorHAnsi"/>
          <w:bCs/>
          <w:sz w:val="22"/>
          <w:szCs w:val="22"/>
        </w:rPr>
        <w:t>,</w:t>
      </w:r>
      <w:r w:rsidRPr="00E71AFF">
        <w:rPr>
          <w:rFonts w:cstheme="minorHAnsi"/>
          <w:bCs/>
          <w:sz w:val="22"/>
          <w:szCs w:val="22"/>
        </w:rPr>
        <w:t xml:space="preserve"> are human beings.</w:t>
      </w:r>
    </w:p>
    <w:p w14:paraId="5A468584" w14:textId="77777777" w:rsidR="00116C3D" w:rsidRPr="00B62B80" w:rsidRDefault="00116C3D" w:rsidP="00E71AFF">
      <w:pPr>
        <w:spacing w:after="200" w:line="22" w:lineRule="atLeast"/>
        <w:rPr>
          <w:rFonts w:cstheme="minorHAnsi"/>
          <w:bCs/>
          <w:i/>
          <w:sz w:val="22"/>
          <w:szCs w:val="22"/>
        </w:rPr>
      </w:pPr>
      <w:r w:rsidRPr="00B62B80">
        <w:rPr>
          <w:rFonts w:cstheme="minorHAnsi"/>
          <w:bCs/>
          <w:i/>
          <w:sz w:val="22"/>
          <w:szCs w:val="22"/>
        </w:rPr>
        <w:t>We must show empathy.</w:t>
      </w:r>
    </w:p>
    <w:p w14:paraId="7A97E61F" w14:textId="3BF4F655" w:rsidR="00116C3D" w:rsidRPr="00E71AFF" w:rsidRDefault="00B62B80" w:rsidP="00E71AFF">
      <w:pPr>
        <w:spacing w:after="200" w:line="22" w:lineRule="atLeast"/>
        <w:rPr>
          <w:rFonts w:cstheme="minorHAnsi"/>
          <w:b/>
          <w:bCs/>
          <w:sz w:val="22"/>
          <w:szCs w:val="22"/>
        </w:rPr>
      </w:pPr>
      <w:r>
        <w:rPr>
          <w:rFonts w:cstheme="minorHAnsi"/>
          <w:bCs/>
          <w:sz w:val="22"/>
          <w:szCs w:val="22"/>
        </w:rPr>
        <w:t>I spoke of the connection (</w:t>
      </w:r>
      <w:r w:rsidR="00116C3D" w:rsidRPr="00E71AFF">
        <w:rPr>
          <w:rFonts w:cstheme="minorHAnsi"/>
          <w:bCs/>
          <w:sz w:val="22"/>
          <w:szCs w:val="22"/>
        </w:rPr>
        <w:t>albeit fragile</w:t>
      </w:r>
      <w:r>
        <w:rPr>
          <w:rFonts w:cstheme="minorHAnsi"/>
          <w:bCs/>
          <w:sz w:val="22"/>
          <w:szCs w:val="22"/>
        </w:rPr>
        <w:t>)</w:t>
      </w:r>
      <w:r w:rsidR="00116C3D" w:rsidRPr="00E71AFF">
        <w:rPr>
          <w:rFonts w:cstheme="minorHAnsi"/>
          <w:bCs/>
          <w:sz w:val="22"/>
          <w:szCs w:val="22"/>
        </w:rPr>
        <w:t xml:space="preserve"> of North Korea and the US</w:t>
      </w:r>
      <w:r w:rsidR="000211FB">
        <w:rPr>
          <w:rFonts w:cstheme="minorHAnsi"/>
          <w:sz w:val="22"/>
          <w:szCs w:val="22"/>
        </w:rPr>
        <w:t xml:space="preserve">. I spoke about </w:t>
      </w:r>
      <w:proofErr w:type="spellStart"/>
      <w:r w:rsidR="000211FB">
        <w:rPr>
          <w:rFonts w:cstheme="minorHAnsi"/>
          <w:sz w:val="22"/>
          <w:szCs w:val="22"/>
        </w:rPr>
        <w:t>Leirus</w:t>
      </w:r>
      <w:proofErr w:type="spellEnd"/>
      <w:r w:rsidR="000211FB">
        <w:rPr>
          <w:rFonts w:cstheme="minorHAnsi"/>
          <w:sz w:val="22"/>
          <w:szCs w:val="22"/>
        </w:rPr>
        <w:t xml:space="preserve">, </w:t>
      </w:r>
      <w:r w:rsidR="00116C3D" w:rsidRPr="00E71AFF">
        <w:rPr>
          <w:rFonts w:cstheme="minorHAnsi"/>
          <w:sz w:val="22"/>
          <w:szCs w:val="22"/>
        </w:rPr>
        <w:t xml:space="preserve">whose wife </w:t>
      </w:r>
      <w:r w:rsidR="000211FB">
        <w:rPr>
          <w:rFonts w:cstheme="minorHAnsi"/>
          <w:sz w:val="22"/>
          <w:szCs w:val="22"/>
        </w:rPr>
        <w:t>(</w:t>
      </w:r>
      <w:r w:rsidR="00116C3D" w:rsidRPr="00E71AFF">
        <w:rPr>
          <w:rFonts w:cstheme="minorHAnsi"/>
          <w:sz w:val="22"/>
          <w:szCs w:val="22"/>
        </w:rPr>
        <w:t>the mother of his son</w:t>
      </w:r>
      <w:r w:rsidR="000211FB">
        <w:rPr>
          <w:rFonts w:cstheme="minorHAnsi"/>
          <w:sz w:val="22"/>
          <w:szCs w:val="22"/>
        </w:rPr>
        <w:t>) was</w:t>
      </w:r>
      <w:r w:rsidR="00116C3D" w:rsidRPr="00E71AFF">
        <w:rPr>
          <w:rFonts w:cstheme="minorHAnsi"/>
          <w:sz w:val="22"/>
          <w:szCs w:val="22"/>
        </w:rPr>
        <w:t xml:space="preserve"> killed in the </w:t>
      </w:r>
      <w:proofErr w:type="spellStart"/>
      <w:r>
        <w:rPr>
          <w:rFonts w:cstheme="minorHAnsi"/>
          <w:bCs/>
          <w:sz w:val="22"/>
          <w:szCs w:val="22"/>
        </w:rPr>
        <w:t>Bataclan</w:t>
      </w:r>
      <w:proofErr w:type="spellEnd"/>
      <w:r>
        <w:rPr>
          <w:rFonts w:cstheme="minorHAnsi"/>
          <w:bCs/>
          <w:sz w:val="22"/>
          <w:szCs w:val="22"/>
        </w:rPr>
        <w:t xml:space="preserve"> Theatre</w:t>
      </w:r>
      <w:r w:rsidR="00116C3D" w:rsidRPr="00E71AFF">
        <w:rPr>
          <w:rFonts w:cstheme="minorHAnsi"/>
          <w:bCs/>
          <w:sz w:val="22"/>
          <w:szCs w:val="22"/>
        </w:rPr>
        <w:t xml:space="preserve"> bombing in</w:t>
      </w:r>
      <w:r w:rsidR="00116C3D" w:rsidRPr="00E71AFF">
        <w:rPr>
          <w:rFonts w:cstheme="minorHAnsi"/>
          <w:b/>
          <w:bCs/>
          <w:sz w:val="22"/>
          <w:szCs w:val="22"/>
        </w:rPr>
        <w:t xml:space="preserve"> </w:t>
      </w:r>
      <w:r w:rsidR="00116C3D" w:rsidRPr="00E71AFF">
        <w:rPr>
          <w:rFonts w:cstheme="minorHAnsi"/>
          <w:bCs/>
          <w:sz w:val="22"/>
          <w:szCs w:val="22"/>
        </w:rPr>
        <w:t>Paris</w:t>
      </w:r>
      <w:r w:rsidR="000211FB">
        <w:rPr>
          <w:rFonts w:cstheme="minorHAnsi"/>
          <w:bCs/>
          <w:sz w:val="22"/>
          <w:szCs w:val="22"/>
        </w:rPr>
        <w:t>,</w:t>
      </w:r>
      <w:r w:rsidR="00116C3D" w:rsidRPr="00E71AFF">
        <w:rPr>
          <w:rFonts w:cstheme="minorHAnsi"/>
          <w:sz w:val="22"/>
          <w:szCs w:val="22"/>
        </w:rPr>
        <w:t> along wi</w:t>
      </w:r>
      <w:r w:rsidR="000211FB">
        <w:rPr>
          <w:rFonts w:cstheme="minorHAnsi"/>
          <w:sz w:val="22"/>
          <w:szCs w:val="22"/>
        </w:rPr>
        <w:t>th eighty-eight other people. H</w:t>
      </w:r>
      <w:r w:rsidR="00116C3D" w:rsidRPr="00E71AFF">
        <w:rPr>
          <w:rFonts w:cstheme="minorHAnsi"/>
          <w:sz w:val="22"/>
          <w:szCs w:val="22"/>
        </w:rPr>
        <w:t xml:space="preserve">e refused to allow the killers to own his hate, as he </w:t>
      </w:r>
      <w:r w:rsidR="000211FB">
        <w:rPr>
          <w:rFonts w:cstheme="minorHAnsi"/>
          <w:sz w:val="22"/>
          <w:szCs w:val="22"/>
        </w:rPr>
        <w:t>declared</w:t>
      </w:r>
      <w:r w:rsidR="00116C3D" w:rsidRPr="00E71AFF">
        <w:rPr>
          <w:rFonts w:cstheme="minorHAnsi"/>
          <w:bCs/>
          <w:sz w:val="22"/>
          <w:szCs w:val="22"/>
        </w:rPr>
        <w:t xml:space="preserve"> in an open letter to his wife’s killers posted on </w:t>
      </w:r>
      <w:r w:rsidR="000211FB" w:rsidRPr="00E71AFF">
        <w:rPr>
          <w:rFonts w:cstheme="minorHAnsi"/>
          <w:bCs/>
          <w:sz w:val="22"/>
          <w:szCs w:val="22"/>
        </w:rPr>
        <w:t>Facebook</w:t>
      </w:r>
      <w:r w:rsidR="000211FB">
        <w:rPr>
          <w:rFonts w:cstheme="minorHAnsi"/>
          <w:bCs/>
          <w:sz w:val="22"/>
          <w:szCs w:val="22"/>
        </w:rPr>
        <w:t xml:space="preserve"> tw</w:t>
      </w:r>
      <w:r w:rsidR="000211FB" w:rsidRPr="00E71AFF">
        <w:rPr>
          <w:rFonts w:cstheme="minorHAnsi"/>
          <w:bCs/>
          <w:sz w:val="22"/>
          <w:szCs w:val="22"/>
        </w:rPr>
        <w:t>o days after the attacks</w:t>
      </w:r>
      <w:r w:rsidR="000211FB">
        <w:rPr>
          <w:rFonts w:cstheme="minorHAnsi"/>
          <w:bCs/>
          <w:sz w:val="22"/>
          <w:szCs w:val="22"/>
        </w:rPr>
        <w:t xml:space="preserve">. </w:t>
      </w:r>
      <w:proofErr w:type="spellStart"/>
      <w:r w:rsidR="00116C3D" w:rsidRPr="00E71AFF">
        <w:rPr>
          <w:rFonts w:cstheme="minorHAnsi"/>
          <w:bCs/>
          <w:sz w:val="22"/>
          <w:szCs w:val="22"/>
        </w:rPr>
        <w:t>Leirus</w:t>
      </w:r>
      <w:proofErr w:type="spellEnd"/>
      <w:r w:rsidR="00116C3D" w:rsidRPr="00E71AFF">
        <w:rPr>
          <w:rFonts w:cstheme="minorHAnsi"/>
          <w:bCs/>
          <w:sz w:val="22"/>
          <w:szCs w:val="22"/>
        </w:rPr>
        <w:t xml:space="preserve"> wrote:</w:t>
      </w:r>
    </w:p>
    <w:p w14:paraId="7B1799A6" w14:textId="77777777" w:rsidR="00724A4D" w:rsidRPr="00E71AFF" w:rsidRDefault="00724A4D" w:rsidP="00E71AFF">
      <w:pPr>
        <w:spacing w:after="200" w:line="22" w:lineRule="atLeast"/>
        <w:rPr>
          <w:rFonts w:cstheme="minorHAnsi"/>
          <w:sz w:val="22"/>
          <w:szCs w:val="22"/>
        </w:rPr>
      </w:pPr>
    </w:p>
    <w:p w14:paraId="3064302B" w14:textId="0DA86CDE" w:rsidR="00116C3D" w:rsidRPr="00E71AFF" w:rsidRDefault="000211FB" w:rsidP="00E71AFF">
      <w:pPr>
        <w:spacing w:after="200" w:line="22" w:lineRule="atLeast"/>
        <w:rPr>
          <w:rFonts w:cstheme="minorHAnsi"/>
          <w:sz w:val="22"/>
          <w:szCs w:val="22"/>
        </w:rPr>
      </w:pPr>
      <w:r>
        <w:rPr>
          <w:rFonts w:cstheme="minorHAnsi"/>
          <w:i/>
          <w:iCs/>
          <w:sz w:val="22"/>
          <w:szCs w:val="22"/>
        </w:rPr>
        <w:lastRenderedPageBreak/>
        <w:t>“</w:t>
      </w:r>
      <w:r w:rsidR="00116C3D" w:rsidRPr="00E71AFF">
        <w:rPr>
          <w:rFonts w:cstheme="minorHAnsi"/>
          <w:i/>
          <w:iCs/>
          <w:sz w:val="22"/>
          <w:szCs w:val="22"/>
        </w:rPr>
        <w:t>On Friday night, you stole the life of an exceptional being, the love of my life, the mother of my son, but you will not have my hate. I don’t know who you are and I don’t want to know. You are dead souls. If that God for whom you blindly kill made us in his image, every bullet in my wife’s body will have been a wound in his heart.</w:t>
      </w:r>
    </w:p>
    <w:p w14:paraId="0E98B3AC" w14:textId="76CBC3E6" w:rsidR="00116C3D" w:rsidRPr="00E71AFF" w:rsidRDefault="00116C3D" w:rsidP="000211FB">
      <w:pPr>
        <w:spacing w:after="480" w:line="22" w:lineRule="atLeast"/>
        <w:rPr>
          <w:rFonts w:cstheme="minorHAnsi"/>
          <w:sz w:val="22"/>
          <w:szCs w:val="22"/>
        </w:rPr>
      </w:pPr>
      <w:r w:rsidRPr="00E71AFF">
        <w:rPr>
          <w:rFonts w:cstheme="minorHAnsi"/>
          <w:i/>
          <w:iCs/>
          <w:sz w:val="22"/>
          <w:szCs w:val="22"/>
        </w:rPr>
        <w:t>So, no, I will not give you the satisfaction of hating you. That is what you want, but to respond to your hate with anger would be to yield to the same ignorance that made you what you are. You want me to be scared, to see my fellow citizens through suspicious eyes, to sacrifice my freedom for security. You have failed. I will not change.</w:t>
      </w:r>
      <w:r w:rsidR="000211FB">
        <w:rPr>
          <w:rFonts w:cstheme="minorHAnsi"/>
          <w:i/>
          <w:iCs/>
          <w:sz w:val="22"/>
          <w:szCs w:val="22"/>
        </w:rPr>
        <w:t>”</w:t>
      </w:r>
    </w:p>
    <w:p w14:paraId="72CA9AE4" w14:textId="77777777" w:rsidR="00E37495" w:rsidRPr="00E37495" w:rsidRDefault="00E37495" w:rsidP="00E71AFF">
      <w:pPr>
        <w:spacing w:after="200" w:line="22" w:lineRule="atLeast"/>
        <w:rPr>
          <w:rFonts w:cstheme="minorHAnsi"/>
          <w:b/>
          <w:bCs/>
          <w:sz w:val="22"/>
          <w:szCs w:val="22"/>
        </w:rPr>
      </w:pPr>
      <w:r w:rsidRPr="00E37495">
        <w:rPr>
          <w:rFonts w:cstheme="minorHAnsi"/>
          <w:b/>
          <w:bCs/>
          <w:sz w:val="22"/>
          <w:szCs w:val="22"/>
        </w:rPr>
        <w:t>The role of young people in today’s world</w:t>
      </w:r>
    </w:p>
    <w:p w14:paraId="6C94D5E4" w14:textId="61A50B7F" w:rsidR="00116C3D" w:rsidRPr="00E71AFF" w:rsidRDefault="00116C3D" w:rsidP="00E71AFF">
      <w:pPr>
        <w:spacing w:after="200" w:line="22" w:lineRule="atLeast"/>
        <w:rPr>
          <w:rFonts w:cstheme="minorHAnsi"/>
          <w:sz w:val="22"/>
          <w:szCs w:val="22"/>
        </w:rPr>
      </w:pPr>
      <w:r w:rsidRPr="00E71AFF">
        <w:rPr>
          <w:rFonts w:cstheme="minorHAnsi"/>
          <w:bCs/>
          <w:sz w:val="22"/>
          <w:szCs w:val="22"/>
        </w:rPr>
        <w:t>The war that exists within a person</w:t>
      </w:r>
      <w:r w:rsidR="00724A4D" w:rsidRPr="00E71AFF">
        <w:rPr>
          <w:rFonts w:cstheme="minorHAnsi"/>
          <w:bCs/>
          <w:sz w:val="22"/>
          <w:szCs w:val="22"/>
        </w:rPr>
        <w:t>’</w:t>
      </w:r>
      <w:r w:rsidRPr="00E71AFF">
        <w:rPr>
          <w:rFonts w:cstheme="minorHAnsi"/>
          <w:bCs/>
          <w:sz w:val="22"/>
          <w:szCs w:val="22"/>
        </w:rPr>
        <w:t>s heart</w:t>
      </w:r>
      <w:r w:rsidRPr="00E71AFF">
        <w:rPr>
          <w:rFonts w:cstheme="minorHAnsi"/>
          <w:sz w:val="22"/>
          <w:szCs w:val="22"/>
        </w:rPr>
        <w:t> is one of the biggest battles of our modern World.</w:t>
      </w:r>
    </w:p>
    <w:p w14:paraId="06DA55A9" w14:textId="77777777" w:rsidR="00116C3D" w:rsidRPr="00E71AFF" w:rsidRDefault="00116C3D" w:rsidP="00E71AFF">
      <w:pPr>
        <w:spacing w:after="200" w:line="22" w:lineRule="atLeast"/>
        <w:rPr>
          <w:rFonts w:cstheme="minorHAnsi"/>
          <w:sz w:val="22"/>
          <w:szCs w:val="22"/>
        </w:rPr>
      </w:pPr>
      <w:r w:rsidRPr="00E71AFF">
        <w:rPr>
          <w:rFonts w:cstheme="minorHAnsi"/>
          <w:sz w:val="22"/>
          <w:szCs w:val="22"/>
        </w:rPr>
        <w:t xml:space="preserve">The place young people play in changing this within a generation is upon us. </w:t>
      </w:r>
      <w:proofErr w:type="gramStart"/>
      <w:r w:rsidRPr="00E71AFF">
        <w:rPr>
          <w:rFonts w:cstheme="minorHAnsi"/>
          <w:sz w:val="22"/>
          <w:szCs w:val="22"/>
        </w:rPr>
        <w:t>And in the hands of our students today.</w:t>
      </w:r>
      <w:proofErr w:type="gramEnd"/>
    </w:p>
    <w:p w14:paraId="1CED26B5" w14:textId="3772B5B9" w:rsidR="00116C3D" w:rsidRPr="00E71AFF" w:rsidRDefault="00116C3D" w:rsidP="00E71AFF">
      <w:pPr>
        <w:spacing w:after="200" w:line="22" w:lineRule="atLeast"/>
        <w:rPr>
          <w:rFonts w:cstheme="minorHAnsi"/>
          <w:sz w:val="22"/>
          <w:szCs w:val="22"/>
        </w:rPr>
      </w:pPr>
      <w:r w:rsidRPr="00E71AFF">
        <w:rPr>
          <w:rFonts w:cstheme="minorHAnsi"/>
          <w:bCs/>
          <w:sz w:val="22"/>
          <w:szCs w:val="22"/>
        </w:rPr>
        <w:t>Today we are edging closer and closer to a world where political</w:t>
      </w:r>
      <w:r w:rsidRPr="00E71AFF">
        <w:rPr>
          <w:rFonts w:cstheme="minorHAnsi"/>
          <w:sz w:val="22"/>
          <w:szCs w:val="22"/>
        </w:rPr>
        <w:t> and ideological discourse has</w:t>
      </w:r>
      <w:r w:rsidR="000211FB">
        <w:rPr>
          <w:rFonts w:cstheme="minorHAnsi"/>
          <w:sz w:val="22"/>
          <w:szCs w:val="22"/>
        </w:rPr>
        <w:t xml:space="preserve"> become an exercise in dehumanis</w:t>
      </w:r>
      <w:r w:rsidRPr="00E71AFF">
        <w:rPr>
          <w:rFonts w:cstheme="minorHAnsi"/>
          <w:sz w:val="22"/>
          <w:szCs w:val="22"/>
        </w:rPr>
        <w:t>ation.</w:t>
      </w:r>
      <w:r w:rsidR="000F6128">
        <w:rPr>
          <w:rFonts w:cstheme="minorHAnsi"/>
          <w:sz w:val="22"/>
          <w:szCs w:val="22"/>
        </w:rPr>
        <w:t xml:space="preserve"> </w:t>
      </w:r>
      <w:r w:rsidRPr="00E71AFF">
        <w:rPr>
          <w:rFonts w:cstheme="minorHAnsi"/>
          <w:sz w:val="22"/>
          <w:szCs w:val="22"/>
        </w:rPr>
        <w:t>Yet, I stand here and believe that within this generation, things will be different. The youth of today will be the leaders of tomorrow who will change this trajectory. I believe you are totally ‘up for the job’.</w:t>
      </w:r>
    </w:p>
    <w:p w14:paraId="0A8CEA2B" w14:textId="4BAC5DCB" w:rsidR="00116C3D" w:rsidRPr="00E71AFF" w:rsidRDefault="00116C3D" w:rsidP="00E71AFF">
      <w:pPr>
        <w:spacing w:after="200" w:line="22" w:lineRule="atLeast"/>
        <w:rPr>
          <w:rFonts w:cstheme="minorHAnsi"/>
          <w:i/>
          <w:sz w:val="22"/>
          <w:szCs w:val="22"/>
        </w:rPr>
      </w:pPr>
      <w:r w:rsidRPr="00E71AFF">
        <w:rPr>
          <w:rFonts w:cstheme="minorHAnsi"/>
          <w:bCs/>
          <w:sz w:val="22"/>
          <w:szCs w:val="22"/>
        </w:rPr>
        <w:t xml:space="preserve">In the </w:t>
      </w:r>
      <w:r w:rsidR="000211FB">
        <w:rPr>
          <w:rFonts w:cstheme="minorHAnsi"/>
          <w:bCs/>
          <w:sz w:val="22"/>
          <w:szCs w:val="22"/>
        </w:rPr>
        <w:t>Dalai Lama’s 2018 manifesto ‘</w:t>
      </w:r>
      <w:r w:rsidR="000211FB" w:rsidRPr="000211FB">
        <w:rPr>
          <w:rFonts w:cstheme="minorHAnsi"/>
          <w:bCs/>
          <w:sz w:val="22"/>
          <w:szCs w:val="22"/>
        </w:rPr>
        <w:t>A Call for a Revolution</w:t>
      </w:r>
      <w:r w:rsidR="000211FB">
        <w:rPr>
          <w:rFonts w:cstheme="minorHAnsi"/>
          <w:bCs/>
          <w:sz w:val="22"/>
          <w:szCs w:val="22"/>
        </w:rPr>
        <w:t>’</w:t>
      </w:r>
      <w:r w:rsidR="00724A4D" w:rsidRPr="00E71AFF">
        <w:rPr>
          <w:rFonts w:cstheme="minorHAnsi"/>
          <w:bCs/>
          <w:sz w:val="22"/>
          <w:szCs w:val="22"/>
        </w:rPr>
        <w:t>,</w:t>
      </w:r>
      <w:r w:rsidR="000211FB">
        <w:rPr>
          <w:rFonts w:cstheme="minorHAnsi"/>
          <w:bCs/>
          <w:sz w:val="22"/>
          <w:szCs w:val="22"/>
        </w:rPr>
        <w:t> </w:t>
      </w:r>
      <w:r w:rsidRPr="00E71AFF">
        <w:rPr>
          <w:rFonts w:cstheme="minorHAnsi"/>
          <w:bCs/>
          <w:sz w:val="22"/>
          <w:szCs w:val="22"/>
        </w:rPr>
        <w:t xml:space="preserve">he calls upon you, the young people of today to bring on a revolution motivated by compassion, for the sake of your own children and future generations. </w:t>
      </w:r>
    </w:p>
    <w:p w14:paraId="2DA6F5C0" w14:textId="0C35ED11" w:rsidR="00116C3D" w:rsidRPr="00E71AFF" w:rsidRDefault="00116C3D" w:rsidP="00E71AFF">
      <w:pPr>
        <w:spacing w:after="200" w:line="22" w:lineRule="atLeast"/>
        <w:rPr>
          <w:rFonts w:cstheme="minorHAnsi"/>
          <w:sz w:val="22"/>
          <w:szCs w:val="22"/>
        </w:rPr>
      </w:pPr>
      <w:r w:rsidRPr="00E71AFF">
        <w:rPr>
          <w:rFonts w:cstheme="minorHAnsi"/>
          <w:sz w:val="22"/>
          <w:szCs w:val="22"/>
        </w:rPr>
        <w:t>He speaks of an unforgettable memory from No</w:t>
      </w:r>
      <w:r w:rsidR="000211FB">
        <w:rPr>
          <w:rFonts w:cstheme="minorHAnsi"/>
          <w:sz w:val="22"/>
          <w:szCs w:val="22"/>
        </w:rPr>
        <w:t>vember 1989, thirty years ago, w</w:t>
      </w:r>
      <w:r w:rsidRPr="00E71AFF">
        <w:rPr>
          <w:rFonts w:cstheme="minorHAnsi"/>
          <w:sz w:val="22"/>
          <w:szCs w:val="22"/>
        </w:rPr>
        <w:t>hen Germany was divided into t</w:t>
      </w:r>
      <w:r w:rsidR="000211FB">
        <w:rPr>
          <w:rFonts w:cstheme="minorHAnsi"/>
          <w:sz w:val="22"/>
          <w:szCs w:val="22"/>
        </w:rPr>
        <w:t>w</w:t>
      </w:r>
      <w:r w:rsidRPr="00E71AFF">
        <w:rPr>
          <w:rFonts w:cstheme="minorHAnsi"/>
          <w:sz w:val="22"/>
          <w:szCs w:val="22"/>
        </w:rPr>
        <w:t xml:space="preserve">o two hostile states that were separated physically by </w:t>
      </w:r>
      <w:r w:rsidR="000211FB">
        <w:rPr>
          <w:rFonts w:cstheme="minorHAnsi"/>
          <w:sz w:val="22"/>
          <w:szCs w:val="22"/>
        </w:rPr>
        <w:t xml:space="preserve">a </w:t>
      </w:r>
      <w:r w:rsidRPr="00E71AFF">
        <w:rPr>
          <w:rFonts w:cstheme="minorHAnsi"/>
          <w:sz w:val="22"/>
          <w:szCs w:val="22"/>
        </w:rPr>
        <w:t>100 km, three metre high concrete wall.</w:t>
      </w:r>
    </w:p>
    <w:p w14:paraId="0A698E56" w14:textId="6385A887" w:rsidR="00116C3D" w:rsidRPr="00E71AFF" w:rsidRDefault="000211FB" w:rsidP="00E71AFF">
      <w:pPr>
        <w:spacing w:after="200" w:line="22" w:lineRule="atLeast"/>
        <w:rPr>
          <w:rFonts w:cstheme="minorHAnsi"/>
          <w:sz w:val="22"/>
          <w:szCs w:val="22"/>
        </w:rPr>
      </w:pPr>
      <w:r>
        <w:rPr>
          <w:rFonts w:cstheme="minorHAnsi"/>
          <w:bCs/>
          <w:sz w:val="22"/>
          <w:szCs w:val="22"/>
        </w:rPr>
        <w:t>It was known as the ‘Wall of Shame’</w:t>
      </w:r>
      <w:r w:rsidR="00116C3D" w:rsidRPr="00E71AFF">
        <w:rPr>
          <w:rFonts w:cstheme="minorHAnsi"/>
          <w:bCs/>
          <w:sz w:val="22"/>
          <w:szCs w:val="22"/>
        </w:rPr>
        <w:t>.</w:t>
      </w:r>
      <w:r w:rsidR="00116C3D" w:rsidRPr="00E71AFF">
        <w:rPr>
          <w:rFonts w:cstheme="minorHAnsi"/>
          <w:sz w:val="22"/>
          <w:szCs w:val="22"/>
        </w:rPr>
        <w:t> Peppered with watch towers, it divided individual families as well as an entire nation. He happened to be in Berlin at the very moment when tens of thousands of young and enthusiastic demonstrators broke through the wall with the</w:t>
      </w:r>
      <w:r>
        <w:rPr>
          <w:rFonts w:cstheme="minorHAnsi"/>
          <w:sz w:val="22"/>
          <w:szCs w:val="22"/>
        </w:rPr>
        <w:t>ir</w:t>
      </w:r>
      <w:r w:rsidR="00116C3D" w:rsidRPr="00E71AFF">
        <w:rPr>
          <w:rFonts w:cstheme="minorHAnsi"/>
          <w:sz w:val="22"/>
          <w:szCs w:val="22"/>
        </w:rPr>
        <w:t xml:space="preserve"> bare hands, knocking down frontier posts one by one, entirely peacefully. The whole world held its breath. Young people were changing the course of history. I</w:t>
      </w:r>
      <w:r w:rsidR="00724A4D" w:rsidRPr="00E71AFF">
        <w:rPr>
          <w:rFonts w:cstheme="minorHAnsi"/>
          <w:sz w:val="22"/>
          <w:szCs w:val="22"/>
        </w:rPr>
        <w:t>n</w:t>
      </w:r>
      <w:r w:rsidR="00116C3D" w:rsidRPr="00E71AFF">
        <w:rPr>
          <w:rFonts w:cstheme="minorHAnsi"/>
          <w:sz w:val="22"/>
          <w:szCs w:val="22"/>
        </w:rPr>
        <w:t xml:space="preserve"> both East and West Germany, this generation turned its back on ideological confrontation, affirming its desire for German reunification, a reconciliation made possible by politics of transparency, set in motion in 1986 by Gorbachev, the leader of the Soviet Union.</w:t>
      </w:r>
      <w:r w:rsidR="00724A4D" w:rsidRPr="00E71AFF">
        <w:rPr>
          <w:rFonts w:cstheme="minorHAnsi"/>
          <w:sz w:val="22"/>
          <w:szCs w:val="22"/>
        </w:rPr>
        <w:t xml:space="preserve"> </w:t>
      </w:r>
      <w:r w:rsidR="00116C3D" w:rsidRPr="00E71AFF">
        <w:rPr>
          <w:rFonts w:cstheme="minorHAnsi"/>
          <w:sz w:val="22"/>
          <w:szCs w:val="22"/>
        </w:rPr>
        <w:t>He refused to give the order to fire on the demonstrators and later declared that the fall of the Berlin Wall had avoided a third world war. He speaks of the extraordinary moment, and felt the breath of peace and freedom exhaling throughout the world.</w:t>
      </w:r>
    </w:p>
    <w:p w14:paraId="0E863005" w14:textId="6FF03FAE" w:rsidR="00116C3D" w:rsidRPr="00E71AFF" w:rsidRDefault="00116C3D" w:rsidP="00E71AFF">
      <w:pPr>
        <w:spacing w:after="200" w:line="22" w:lineRule="atLeast"/>
        <w:rPr>
          <w:rFonts w:cstheme="minorHAnsi"/>
          <w:sz w:val="22"/>
          <w:szCs w:val="22"/>
        </w:rPr>
      </w:pPr>
      <w:r w:rsidRPr="00E71AFF">
        <w:rPr>
          <w:rFonts w:cstheme="minorHAnsi"/>
          <w:sz w:val="22"/>
          <w:szCs w:val="22"/>
        </w:rPr>
        <w:t xml:space="preserve">The symbolic impact of this momentous event was made even more significant </w:t>
      </w:r>
      <w:r w:rsidR="001A4BA9">
        <w:rPr>
          <w:rFonts w:cstheme="minorHAnsi"/>
          <w:sz w:val="22"/>
          <w:szCs w:val="22"/>
        </w:rPr>
        <w:t>by the fact that in March of that</w:t>
      </w:r>
      <w:r w:rsidRPr="00E71AFF">
        <w:rPr>
          <w:rFonts w:cstheme="minorHAnsi"/>
          <w:sz w:val="22"/>
          <w:szCs w:val="22"/>
        </w:rPr>
        <w:t xml:space="preserve"> same year </w:t>
      </w:r>
      <w:r w:rsidR="001A4BA9">
        <w:rPr>
          <w:rFonts w:cstheme="minorHAnsi"/>
          <w:sz w:val="22"/>
          <w:szCs w:val="22"/>
        </w:rPr>
        <w:t xml:space="preserve">there were </w:t>
      </w:r>
      <w:r w:rsidRPr="00E71AFF">
        <w:rPr>
          <w:rFonts w:cstheme="minorHAnsi"/>
          <w:sz w:val="22"/>
          <w:szCs w:val="22"/>
        </w:rPr>
        <w:t>horrendous images of bloody repres</w:t>
      </w:r>
      <w:r w:rsidR="001A4BA9">
        <w:rPr>
          <w:rFonts w:cstheme="minorHAnsi"/>
          <w:sz w:val="22"/>
          <w:szCs w:val="22"/>
        </w:rPr>
        <w:t>sion of peaceful demonstrations</w:t>
      </w:r>
      <w:r w:rsidRPr="00E71AFF">
        <w:rPr>
          <w:rFonts w:cstheme="minorHAnsi"/>
          <w:sz w:val="22"/>
          <w:szCs w:val="22"/>
        </w:rPr>
        <w:t xml:space="preserve"> in Lhasa (Tibet).</w:t>
      </w:r>
    </w:p>
    <w:p w14:paraId="51F74D5A" w14:textId="43B0C921" w:rsidR="00E37495" w:rsidRDefault="00116C3D" w:rsidP="00E37495">
      <w:pPr>
        <w:spacing w:after="200" w:line="22" w:lineRule="atLeast"/>
        <w:rPr>
          <w:rFonts w:cstheme="minorHAnsi"/>
          <w:sz w:val="22"/>
          <w:szCs w:val="22"/>
        </w:rPr>
      </w:pPr>
      <w:r w:rsidRPr="00E71AFF">
        <w:rPr>
          <w:rFonts w:cstheme="minorHAnsi"/>
          <w:bCs/>
          <w:sz w:val="22"/>
          <w:szCs w:val="22"/>
        </w:rPr>
        <w:t xml:space="preserve">And then </w:t>
      </w:r>
      <w:r w:rsidR="00724A4D" w:rsidRPr="00E71AFF">
        <w:rPr>
          <w:rFonts w:cstheme="minorHAnsi"/>
          <w:bCs/>
          <w:sz w:val="22"/>
          <w:szCs w:val="22"/>
        </w:rPr>
        <w:t>t</w:t>
      </w:r>
      <w:r w:rsidRPr="00E71AFF">
        <w:rPr>
          <w:rFonts w:cstheme="minorHAnsi"/>
          <w:bCs/>
          <w:sz w:val="22"/>
          <w:szCs w:val="22"/>
        </w:rPr>
        <w:t>hree months later, i</w:t>
      </w:r>
      <w:r w:rsidRPr="00E71AFF">
        <w:rPr>
          <w:rFonts w:cstheme="minorHAnsi"/>
          <w:sz w:val="22"/>
          <w:szCs w:val="22"/>
        </w:rPr>
        <w:t>n June, tank</w:t>
      </w:r>
      <w:r w:rsidR="001A4BA9">
        <w:rPr>
          <w:rFonts w:cstheme="minorHAnsi"/>
          <w:sz w:val="22"/>
          <w:szCs w:val="22"/>
        </w:rPr>
        <w:t>s crushed a student uprising</w:t>
      </w:r>
      <w:r w:rsidRPr="00E71AFF">
        <w:rPr>
          <w:rFonts w:cstheme="minorHAnsi"/>
          <w:sz w:val="22"/>
          <w:szCs w:val="22"/>
        </w:rPr>
        <w:t xml:space="preserve"> in Beijing’s Tian</w:t>
      </w:r>
      <w:r w:rsidR="001A4BA9">
        <w:rPr>
          <w:rFonts w:cstheme="minorHAnsi"/>
          <w:sz w:val="22"/>
          <w:szCs w:val="22"/>
        </w:rPr>
        <w:t xml:space="preserve">anmen Square. But in November, the </w:t>
      </w:r>
      <w:r w:rsidRPr="00E71AFF">
        <w:rPr>
          <w:rFonts w:cstheme="minorHAnsi"/>
          <w:sz w:val="22"/>
          <w:szCs w:val="22"/>
        </w:rPr>
        <w:t>fall of the Berlin Wall proved that it was possible for young people to proclaim non-violent victory against an oppressive dictatorship.</w:t>
      </w:r>
      <w:r w:rsidR="000F6128">
        <w:rPr>
          <w:rFonts w:cstheme="minorHAnsi"/>
          <w:sz w:val="22"/>
          <w:szCs w:val="22"/>
        </w:rPr>
        <w:t xml:space="preserve"> </w:t>
      </w:r>
      <w:r w:rsidRPr="00E71AFF">
        <w:rPr>
          <w:rFonts w:cstheme="minorHAnsi"/>
          <w:sz w:val="22"/>
          <w:szCs w:val="22"/>
        </w:rPr>
        <w:t xml:space="preserve">When we reflect back on it today, that event stands as an epilogue to the tragedies of the Twentieth </w:t>
      </w:r>
      <w:r w:rsidR="00724A4D" w:rsidRPr="00E71AFF">
        <w:rPr>
          <w:rFonts w:cstheme="minorHAnsi"/>
          <w:sz w:val="22"/>
          <w:szCs w:val="22"/>
        </w:rPr>
        <w:t>C</w:t>
      </w:r>
      <w:r w:rsidRPr="00E71AFF">
        <w:rPr>
          <w:rFonts w:cstheme="minorHAnsi"/>
          <w:sz w:val="22"/>
          <w:szCs w:val="22"/>
        </w:rPr>
        <w:t>entury. By confirming the imminent demise of communism in Eastern Europe</w:t>
      </w:r>
      <w:r w:rsidR="00724A4D" w:rsidRPr="00E71AFF">
        <w:rPr>
          <w:rFonts w:cstheme="minorHAnsi"/>
          <w:sz w:val="22"/>
          <w:szCs w:val="22"/>
        </w:rPr>
        <w:t>,</w:t>
      </w:r>
      <w:r w:rsidRPr="00E71AFF">
        <w:rPr>
          <w:rFonts w:cstheme="minorHAnsi"/>
          <w:sz w:val="22"/>
          <w:szCs w:val="22"/>
        </w:rPr>
        <w:t xml:space="preserve"> </w:t>
      </w:r>
      <w:r w:rsidR="00724A4D" w:rsidRPr="00E71AFF">
        <w:rPr>
          <w:rFonts w:cstheme="minorHAnsi"/>
          <w:sz w:val="22"/>
          <w:szCs w:val="22"/>
        </w:rPr>
        <w:t>i</w:t>
      </w:r>
      <w:r w:rsidRPr="00E71AFF">
        <w:rPr>
          <w:rFonts w:cstheme="minorHAnsi"/>
          <w:sz w:val="22"/>
          <w:szCs w:val="22"/>
        </w:rPr>
        <w:t xml:space="preserve">t put an end to </w:t>
      </w:r>
      <w:r w:rsidR="001A4BA9">
        <w:rPr>
          <w:rFonts w:cstheme="minorHAnsi"/>
          <w:sz w:val="22"/>
          <w:szCs w:val="22"/>
        </w:rPr>
        <w:t>the legacy of the Second World W</w:t>
      </w:r>
      <w:r w:rsidRPr="00E71AFF">
        <w:rPr>
          <w:rFonts w:cstheme="minorHAnsi"/>
          <w:sz w:val="22"/>
          <w:szCs w:val="22"/>
        </w:rPr>
        <w:t>ar. The colla</w:t>
      </w:r>
      <w:r w:rsidR="001A4BA9">
        <w:rPr>
          <w:rFonts w:cstheme="minorHAnsi"/>
          <w:sz w:val="22"/>
          <w:szCs w:val="22"/>
        </w:rPr>
        <w:t>pse of such regimes reinforced </w:t>
      </w:r>
      <w:r w:rsidRPr="00E71AFF">
        <w:rPr>
          <w:rFonts w:cstheme="minorHAnsi"/>
          <w:sz w:val="22"/>
          <w:szCs w:val="22"/>
        </w:rPr>
        <w:t>our belief that young people today are committed to universal values of democracy and solidarity. And this event effectively swept away destruction, thanks to this youthful pacifist approach, in which not a single drop of blood was spilled.</w:t>
      </w:r>
    </w:p>
    <w:p w14:paraId="1886BD84" w14:textId="3351C536" w:rsidR="001A4BA9" w:rsidRDefault="00116C3D" w:rsidP="00E37495">
      <w:pPr>
        <w:spacing w:after="480" w:line="22" w:lineRule="atLeast"/>
        <w:rPr>
          <w:rFonts w:cstheme="minorHAnsi"/>
          <w:sz w:val="22"/>
          <w:szCs w:val="22"/>
        </w:rPr>
      </w:pPr>
      <w:r w:rsidRPr="00E71AFF">
        <w:rPr>
          <w:rFonts w:cstheme="minorHAnsi"/>
          <w:bCs/>
          <w:sz w:val="22"/>
          <w:szCs w:val="22"/>
        </w:rPr>
        <w:t>As digital natives you were born world citizens</w:t>
      </w:r>
      <w:r w:rsidRPr="00E71AFF">
        <w:rPr>
          <w:rFonts w:cstheme="minorHAnsi"/>
          <w:sz w:val="22"/>
          <w:szCs w:val="22"/>
        </w:rPr>
        <w:t>, for digital culture has no borders. You are the first truly global citizens.</w:t>
      </w:r>
      <w:r w:rsidR="000F6128">
        <w:rPr>
          <w:rFonts w:cstheme="minorHAnsi"/>
          <w:sz w:val="22"/>
          <w:szCs w:val="22"/>
        </w:rPr>
        <w:t xml:space="preserve"> </w:t>
      </w:r>
      <w:r w:rsidRPr="00E71AFF">
        <w:rPr>
          <w:rFonts w:cstheme="minorHAnsi"/>
          <w:sz w:val="22"/>
          <w:szCs w:val="22"/>
        </w:rPr>
        <w:t>Learn to use your social networks w</w:t>
      </w:r>
      <w:r w:rsidR="001A4BA9">
        <w:rPr>
          <w:rFonts w:cstheme="minorHAnsi"/>
          <w:sz w:val="22"/>
          <w:szCs w:val="22"/>
        </w:rPr>
        <w:t xml:space="preserve">ith discernment to speed up </w:t>
      </w:r>
      <w:r w:rsidRPr="00E71AFF">
        <w:rPr>
          <w:rFonts w:cstheme="minorHAnsi"/>
          <w:sz w:val="22"/>
          <w:szCs w:val="22"/>
        </w:rPr>
        <w:t>and spread awareness of humanity.</w:t>
      </w:r>
    </w:p>
    <w:p w14:paraId="1E6ECCE2" w14:textId="7B2418C2" w:rsidR="00116C3D" w:rsidRPr="00E71AFF" w:rsidRDefault="001A4BA9" w:rsidP="00E71AFF">
      <w:pPr>
        <w:spacing w:after="200" w:line="22" w:lineRule="atLeast"/>
        <w:rPr>
          <w:rFonts w:cstheme="minorHAnsi"/>
          <w:sz w:val="22"/>
          <w:szCs w:val="22"/>
        </w:rPr>
      </w:pPr>
      <w:r>
        <w:rPr>
          <w:rFonts w:cstheme="minorHAnsi"/>
          <w:sz w:val="22"/>
          <w:szCs w:val="22"/>
        </w:rPr>
        <w:lastRenderedPageBreak/>
        <w:t>“</w:t>
      </w:r>
      <w:r w:rsidR="00116C3D" w:rsidRPr="00E71AFF">
        <w:rPr>
          <w:rFonts w:cstheme="minorHAnsi"/>
          <w:bCs/>
          <w:i/>
          <w:iCs/>
          <w:sz w:val="22"/>
          <w:szCs w:val="22"/>
        </w:rPr>
        <w:t>Witnessing huge numbers of young people in opposition to old ideologi</w:t>
      </w:r>
      <w:r>
        <w:rPr>
          <w:rFonts w:cstheme="minorHAnsi"/>
          <w:bCs/>
          <w:i/>
          <w:iCs/>
          <w:sz w:val="22"/>
          <w:szCs w:val="22"/>
        </w:rPr>
        <w:t>es that are outdated and every </w:t>
      </w:r>
      <w:r w:rsidR="00116C3D" w:rsidRPr="00E71AFF">
        <w:rPr>
          <w:rFonts w:cstheme="minorHAnsi"/>
          <w:bCs/>
          <w:i/>
          <w:iCs/>
          <w:sz w:val="22"/>
          <w:szCs w:val="22"/>
        </w:rPr>
        <w:t>armed conflict provokes demonstrations of peace in major cities around the world. You rally in solidarity for the causes of reconciliation and human rights. Witnessing huge numbers of young people demonstrating in s</w:t>
      </w:r>
      <w:r>
        <w:rPr>
          <w:rFonts w:cstheme="minorHAnsi"/>
          <w:bCs/>
          <w:i/>
          <w:iCs/>
          <w:sz w:val="22"/>
          <w:szCs w:val="22"/>
        </w:rPr>
        <w:t>upport of humanitarian </w:t>
      </w:r>
      <w:r w:rsidR="00116C3D" w:rsidRPr="00E71AFF">
        <w:rPr>
          <w:rFonts w:cstheme="minorHAnsi"/>
          <w:bCs/>
          <w:i/>
          <w:iCs/>
          <w:sz w:val="22"/>
          <w:szCs w:val="22"/>
        </w:rPr>
        <w:t>issues is remarkable. Your mission is to draw lessons from the errors of the past. You will make a difference.</w:t>
      </w:r>
      <w:r>
        <w:rPr>
          <w:rFonts w:cstheme="minorHAnsi"/>
          <w:bCs/>
          <w:sz w:val="22"/>
          <w:szCs w:val="22"/>
        </w:rPr>
        <w:t>” (</w:t>
      </w:r>
      <w:r w:rsidR="00116C3D" w:rsidRPr="00E71AFF">
        <w:rPr>
          <w:rFonts w:cstheme="minorHAnsi"/>
          <w:sz w:val="22"/>
          <w:szCs w:val="22"/>
        </w:rPr>
        <w:t>Dalai Lama</w:t>
      </w:r>
      <w:r>
        <w:rPr>
          <w:rFonts w:cstheme="minorHAnsi"/>
          <w:sz w:val="22"/>
          <w:szCs w:val="22"/>
        </w:rPr>
        <w:t>)</w:t>
      </w:r>
    </w:p>
    <w:p w14:paraId="0E7F66CF" w14:textId="10E23C6C" w:rsidR="00116C3D" w:rsidRPr="00E71AFF" w:rsidRDefault="00116C3D" w:rsidP="00E37495">
      <w:pPr>
        <w:spacing w:after="480" w:line="22" w:lineRule="atLeast"/>
        <w:rPr>
          <w:rFonts w:cstheme="minorHAnsi"/>
          <w:sz w:val="22"/>
          <w:szCs w:val="22"/>
        </w:rPr>
      </w:pPr>
      <w:r w:rsidRPr="00E71AFF">
        <w:rPr>
          <w:rFonts w:cstheme="minorHAnsi"/>
          <w:bCs/>
          <w:sz w:val="22"/>
          <w:szCs w:val="22"/>
        </w:rPr>
        <w:t>Even here in Ulladulla</w:t>
      </w:r>
      <w:r w:rsidR="001A4BA9">
        <w:rPr>
          <w:rFonts w:cstheme="minorHAnsi"/>
          <w:bCs/>
          <w:sz w:val="22"/>
          <w:szCs w:val="22"/>
        </w:rPr>
        <w:t>,</w:t>
      </w:r>
      <w:r w:rsidRPr="00E71AFF">
        <w:rPr>
          <w:rFonts w:cstheme="minorHAnsi"/>
          <w:bCs/>
          <w:sz w:val="22"/>
          <w:szCs w:val="22"/>
        </w:rPr>
        <w:t xml:space="preserve"> you have shown</w:t>
      </w:r>
      <w:r w:rsidRPr="00E71AFF">
        <w:rPr>
          <w:rFonts w:cstheme="minorHAnsi"/>
          <w:sz w:val="22"/>
          <w:szCs w:val="22"/>
        </w:rPr>
        <w:t xml:space="preserve"> how you will </w:t>
      </w:r>
      <w:r w:rsidR="001A4BA9">
        <w:rPr>
          <w:rFonts w:cstheme="minorHAnsi"/>
          <w:sz w:val="22"/>
          <w:szCs w:val="22"/>
        </w:rPr>
        <w:t xml:space="preserve">advocate </w:t>
      </w:r>
      <w:r w:rsidRPr="00E71AFF">
        <w:rPr>
          <w:rFonts w:cstheme="minorHAnsi"/>
          <w:sz w:val="22"/>
          <w:szCs w:val="22"/>
        </w:rPr>
        <w:t>and have advo</w:t>
      </w:r>
      <w:r w:rsidR="001A4BA9">
        <w:rPr>
          <w:rFonts w:cstheme="minorHAnsi"/>
          <w:sz w:val="22"/>
          <w:szCs w:val="22"/>
        </w:rPr>
        <w:t xml:space="preserve">cated for what the world needs. This </w:t>
      </w:r>
      <w:r w:rsidRPr="00E71AFF">
        <w:rPr>
          <w:rFonts w:cstheme="minorHAnsi"/>
          <w:sz w:val="22"/>
          <w:szCs w:val="22"/>
        </w:rPr>
        <w:t>was never mor</w:t>
      </w:r>
      <w:r w:rsidR="001A4BA9">
        <w:rPr>
          <w:rFonts w:cstheme="minorHAnsi"/>
          <w:sz w:val="22"/>
          <w:szCs w:val="22"/>
        </w:rPr>
        <w:t>e alive than on the 15th March</w:t>
      </w:r>
      <w:r w:rsidRPr="00E71AFF">
        <w:rPr>
          <w:rFonts w:cstheme="minorHAnsi"/>
          <w:sz w:val="22"/>
          <w:szCs w:val="22"/>
        </w:rPr>
        <w:t xml:space="preserve"> 2019 in our school</w:t>
      </w:r>
      <w:r w:rsidR="001A4BA9">
        <w:rPr>
          <w:rFonts w:cstheme="minorHAnsi"/>
          <w:sz w:val="22"/>
          <w:szCs w:val="22"/>
        </w:rPr>
        <w:t>,</w:t>
      </w:r>
      <w:r w:rsidRPr="00E71AFF">
        <w:rPr>
          <w:rFonts w:cstheme="minorHAnsi"/>
          <w:sz w:val="22"/>
          <w:szCs w:val="22"/>
        </w:rPr>
        <w:t xml:space="preserve"> in the peaceful lunchtime rally on Climate Change.</w:t>
      </w:r>
      <w:r w:rsidR="00724A4D" w:rsidRPr="00E71AFF">
        <w:rPr>
          <w:rFonts w:cstheme="minorHAnsi"/>
          <w:sz w:val="22"/>
          <w:szCs w:val="22"/>
        </w:rPr>
        <w:t xml:space="preserve"> </w:t>
      </w:r>
      <w:r w:rsidRPr="00E71AFF">
        <w:rPr>
          <w:rFonts w:cstheme="minorHAnsi"/>
          <w:sz w:val="22"/>
          <w:szCs w:val="22"/>
        </w:rPr>
        <w:t>It was one of those times in our school’s history that</w:t>
      </w:r>
      <w:r w:rsidR="001A4BA9">
        <w:rPr>
          <w:rFonts w:cstheme="minorHAnsi"/>
          <w:sz w:val="22"/>
          <w:szCs w:val="22"/>
        </w:rPr>
        <w:t xml:space="preserve"> we will look back on and say ‘</w:t>
      </w:r>
      <w:r w:rsidR="001A4BA9" w:rsidRPr="001A4BA9">
        <w:rPr>
          <w:rFonts w:cstheme="minorHAnsi"/>
          <w:sz w:val="22"/>
          <w:szCs w:val="22"/>
        </w:rPr>
        <w:t>Thank You</w:t>
      </w:r>
      <w:r w:rsidR="001A4BA9">
        <w:rPr>
          <w:rFonts w:cstheme="minorHAnsi"/>
          <w:sz w:val="22"/>
          <w:szCs w:val="22"/>
        </w:rPr>
        <w:t>’.</w:t>
      </w:r>
      <w:r w:rsidRPr="00E71AFF">
        <w:rPr>
          <w:rFonts w:cstheme="minorHAnsi"/>
          <w:sz w:val="22"/>
          <w:szCs w:val="22"/>
        </w:rPr>
        <w:t> All students from year 7 to year 12 spoke up in support of climate change. The rally was respectful, mindful and a celebration of courageous individuals speaking out in support of something greater than themselves.</w:t>
      </w:r>
    </w:p>
    <w:p w14:paraId="2124449F" w14:textId="473B8E42" w:rsidR="00E37495" w:rsidRPr="00E37495" w:rsidRDefault="00E37495" w:rsidP="00E71AFF">
      <w:pPr>
        <w:spacing w:after="200" w:line="22" w:lineRule="atLeast"/>
        <w:rPr>
          <w:rFonts w:cstheme="minorHAnsi"/>
          <w:b/>
          <w:bCs/>
          <w:sz w:val="22"/>
          <w:szCs w:val="22"/>
        </w:rPr>
      </w:pPr>
      <w:r>
        <w:rPr>
          <w:rFonts w:cstheme="minorHAnsi"/>
          <w:b/>
          <w:bCs/>
          <w:sz w:val="22"/>
          <w:szCs w:val="22"/>
        </w:rPr>
        <w:t>Recognising o</w:t>
      </w:r>
      <w:r w:rsidRPr="00E37495">
        <w:rPr>
          <w:rFonts w:cstheme="minorHAnsi"/>
          <w:b/>
          <w:bCs/>
          <w:sz w:val="22"/>
          <w:szCs w:val="22"/>
        </w:rPr>
        <w:t>ur Kokoda Track students</w:t>
      </w:r>
    </w:p>
    <w:p w14:paraId="2C9B564B" w14:textId="0769468E" w:rsidR="00E37495" w:rsidRDefault="00116C3D" w:rsidP="00E71AFF">
      <w:pPr>
        <w:spacing w:after="200" w:line="22" w:lineRule="atLeast"/>
        <w:rPr>
          <w:rFonts w:cstheme="minorHAnsi"/>
          <w:sz w:val="22"/>
          <w:szCs w:val="22"/>
        </w:rPr>
      </w:pPr>
      <w:r w:rsidRPr="00E71AFF">
        <w:rPr>
          <w:rFonts w:cstheme="minorHAnsi"/>
          <w:bCs/>
          <w:sz w:val="22"/>
          <w:szCs w:val="22"/>
        </w:rPr>
        <w:t>Finally, I want to acknowledge the champions who</w:t>
      </w:r>
      <w:r w:rsidRPr="00E71AFF">
        <w:rPr>
          <w:rFonts w:cstheme="minorHAnsi"/>
          <w:sz w:val="22"/>
          <w:szCs w:val="22"/>
        </w:rPr>
        <w:t> were incredible in the</w:t>
      </w:r>
      <w:r w:rsidR="001A4BA9">
        <w:rPr>
          <w:rFonts w:cstheme="minorHAnsi"/>
          <w:sz w:val="22"/>
          <w:szCs w:val="22"/>
        </w:rPr>
        <w:t>ir</w:t>
      </w:r>
      <w:r w:rsidRPr="00E71AFF">
        <w:rPr>
          <w:rFonts w:cstheme="minorHAnsi"/>
          <w:sz w:val="22"/>
          <w:szCs w:val="22"/>
        </w:rPr>
        <w:t xml:space="preserve"> application for an opportuni</w:t>
      </w:r>
      <w:r w:rsidR="001A4BA9">
        <w:rPr>
          <w:rFonts w:cstheme="minorHAnsi"/>
          <w:sz w:val="22"/>
          <w:szCs w:val="22"/>
        </w:rPr>
        <w:t>ty to walk the Kokoda Track</w:t>
      </w:r>
      <w:r w:rsidRPr="00E71AFF">
        <w:rPr>
          <w:rFonts w:cstheme="minorHAnsi"/>
          <w:sz w:val="22"/>
          <w:szCs w:val="22"/>
        </w:rPr>
        <w:t>. Many of you are a</w:t>
      </w:r>
      <w:r w:rsidR="001A4BA9">
        <w:rPr>
          <w:rFonts w:cstheme="minorHAnsi"/>
          <w:sz w:val="22"/>
          <w:szCs w:val="22"/>
        </w:rPr>
        <w:t xml:space="preserve">ware that Ulladulla High School, </w:t>
      </w:r>
      <w:r w:rsidRPr="00E71AFF">
        <w:rPr>
          <w:rFonts w:cstheme="minorHAnsi"/>
          <w:sz w:val="22"/>
          <w:szCs w:val="22"/>
        </w:rPr>
        <w:t>the Ex</w:t>
      </w:r>
      <w:r w:rsidR="001A4BA9">
        <w:rPr>
          <w:rFonts w:cstheme="minorHAnsi"/>
          <w:sz w:val="22"/>
          <w:szCs w:val="22"/>
        </w:rPr>
        <w:t>-Servicemen’s Club and the RSL Sub-Branch collaborate to select three</w:t>
      </w:r>
      <w:r w:rsidRPr="00E71AFF">
        <w:rPr>
          <w:rFonts w:cstheme="minorHAnsi"/>
          <w:sz w:val="22"/>
          <w:szCs w:val="22"/>
        </w:rPr>
        <w:t xml:space="preserve"> students to be part of the Kokoda Youth Leadership </w:t>
      </w:r>
      <w:r w:rsidR="00E37495">
        <w:rPr>
          <w:rFonts w:cstheme="minorHAnsi"/>
          <w:sz w:val="22"/>
          <w:szCs w:val="22"/>
        </w:rPr>
        <w:t xml:space="preserve">Trek and 2019 is no different. </w:t>
      </w:r>
    </w:p>
    <w:p w14:paraId="0350C315" w14:textId="2E5EBFA1" w:rsidR="00E37495" w:rsidRDefault="00E37495" w:rsidP="00E37495">
      <w:pPr>
        <w:spacing w:after="200" w:line="22" w:lineRule="atLeast"/>
        <w:rPr>
          <w:rFonts w:cstheme="minorHAnsi"/>
          <w:sz w:val="22"/>
          <w:szCs w:val="22"/>
        </w:rPr>
      </w:pPr>
      <w:r>
        <w:rPr>
          <w:rFonts w:cstheme="minorHAnsi"/>
          <w:sz w:val="22"/>
          <w:szCs w:val="22"/>
        </w:rPr>
        <w:t>It was a</w:t>
      </w:r>
      <w:r w:rsidR="00116C3D" w:rsidRPr="00E71AFF">
        <w:rPr>
          <w:rFonts w:cstheme="minorHAnsi"/>
          <w:sz w:val="22"/>
          <w:szCs w:val="22"/>
        </w:rPr>
        <w:t xml:space="preserve"> very difficult decision.</w:t>
      </w:r>
      <w:r w:rsidR="000F6128">
        <w:rPr>
          <w:rFonts w:cstheme="minorHAnsi"/>
          <w:sz w:val="22"/>
          <w:szCs w:val="22"/>
        </w:rPr>
        <w:t xml:space="preserve"> </w:t>
      </w:r>
      <w:r w:rsidR="00116C3D" w:rsidRPr="00E71AFF">
        <w:rPr>
          <w:rFonts w:cstheme="minorHAnsi"/>
          <w:sz w:val="22"/>
          <w:szCs w:val="22"/>
        </w:rPr>
        <w:t xml:space="preserve">The panel were unanimous in saying any one of the nine </w:t>
      </w:r>
      <w:r>
        <w:rPr>
          <w:rFonts w:cstheme="minorHAnsi"/>
          <w:sz w:val="22"/>
          <w:szCs w:val="22"/>
        </w:rPr>
        <w:t xml:space="preserve">applicants </w:t>
      </w:r>
      <w:r w:rsidR="00116C3D" w:rsidRPr="00E71AFF">
        <w:rPr>
          <w:rFonts w:cstheme="minorHAnsi"/>
          <w:sz w:val="22"/>
          <w:szCs w:val="22"/>
        </w:rPr>
        <w:t>was worthy of the award. All of the students are incredible young people who have shown their tenacity, maturity and understanding of the modern interpretation of Kokoda. We look forward to hearing about the</w:t>
      </w:r>
      <w:r>
        <w:rPr>
          <w:rFonts w:cstheme="minorHAnsi"/>
          <w:sz w:val="22"/>
          <w:szCs w:val="22"/>
        </w:rPr>
        <w:t>se</w:t>
      </w:r>
      <w:r w:rsidR="00116C3D" w:rsidRPr="00E71AFF">
        <w:rPr>
          <w:rFonts w:cstheme="minorHAnsi"/>
          <w:sz w:val="22"/>
          <w:szCs w:val="22"/>
        </w:rPr>
        <w:t xml:space="preserve"> students</w:t>
      </w:r>
      <w:r w:rsidR="00724A4D" w:rsidRPr="00E71AFF">
        <w:rPr>
          <w:rFonts w:cstheme="minorHAnsi"/>
          <w:sz w:val="22"/>
          <w:szCs w:val="22"/>
        </w:rPr>
        <w:t>’</w:t>
      </w:r>
      <w:r w:rsidR="00116C3D" w:rsidRPr="00E71AFF">
        <w:rPr>
          <w:rFonts w:cstheme="minorHAnsi"/>
          <w:sz w:val="22"/>
          <w:szCs w:val="22"/>
        </w:rPr>
        <w:t xml:space="preserve"> journey and have confidence in those who are not chosen to still make an incredible impact on the school and their futures. Huge </w:t>
      </w:r>
      <w:r w:rsidR="00724A4D" w:rsidRPr="00E71AFF">
        <w:rPr>
          <w:rFonts w:cstheme="minorHAnsi"/>
          <w:sz w:val="22"/>
          <w:szCs w:val="22"/>
        </w:rPr>
        <w:t>c</w:t>
      </w:r>
      <w:r w:rsidR="00116C3D" w:rsidRPr="00E71AFF">
        <w:rPr>
          <w:rFonts w:cstheme="minorHAnsi"/>
          <w:sz w:val="22"/>
          <w:szCs w:val="22"/>
        </w:rPr>
        <w:t>ongratulations to all nine students being presented today.</w:t>
      </w:r>
    </w:p>
    <w:p w14:paraId="1DCA1644" w14:textId="4C58B3C7" w:rsidR="00116C3D" w:rsidRPr="00E71AFF" w:rsidRDefault="00116C3D" w:rsidP="00E37495">
      <w:pPr>
        <w:spacing w:after="200" w:line="22" w:lineRule="atLeast"/>
        <w:jc w:val="center"/>
        <w:rPr>
          <w:rFonts w:cstheme="minorHAnsi"/>
          <w:sz w:val="22"/>
          <w:szCs w:val="22"/>
        </w:rPr>
      </w:pPr>
      <w:r w:rsidRPr="00E71AFF">
        <w:rPr>
          <w:rFonts w:cstheme="minorHAnsi"/>
          <w:sz w:val="22"/>
          <w:szCs w:val="22"/>
        </w:rPr>
        <w:fldChar w:fldCharType="begin"/>
      </w:r>
      <w:r w:rsidRPr="00E71AFF">
        <w:rPr>
          <w:rFonts w:cstheme="minorHAnsi"/>
          <w:sz w:val="22"/>
          <w:szCs w:val="22"/>
        </w:rPr>
        <w:instrText xml:space="preserve"> INCLUDEPICTURE "https://deniselofts.files.wordpress.com/2019/04/img_0588.jpeg?w=1024" \* MERGEFORMATINET </w:instrText>
      </w:r>
      <w:r w:rsidRPr="00E71AFF">
        <w:rPr>
          <w:rFonts w:cstheme="minorHAnsi"/>
          <w:sz w:val="22"/>
          <w:szCs w:val="22"/>
        </w:rPr>
        <w:fldChar w:fldCharType="separate"/>
      </w:r>
      <w:r w:rsidRPr="00E71AFF">
        <w:rPr>
          <w:rFonts w:cstheme="minorHAnsi"/>
          <w:noProof/>
          <w:sz w:val="22"/>
          <w:szCs w:val="22"/>
          <w:lang w:eastAsia="en-AU"/>
        </w:rPr>
        <w:drawing>
          <wp:inline distT="0" distB="0" distL="0" distR="0" wp14:anchorId="2A67EB0A" wp14:editId="481A1CB8">
            <wp:extent cx="5727700" cy="2980055"/>
            <wp:effectExtent l="19050" t="19050" r="25400" b="10795"/>
            <wp:docPr id="1" name="Picture 1" descr="https://deniselofts.files.wordpress.com/2019/04/img_0588.jpeg?w=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eniselofts.files.wordpress.com/2019/04/img_0588.jpeg?w=102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27700" cy="2980055"/>
                    </a:xfrm>
                    <a:prstGeom prst="rect">
                      <a:avLst/>
                    </a:prstGeom>
                    <a:noFill/>
                    <a:ln>
                      <a:solidFill>
                        <a:schemeClr val="accent1"/>
                      </a:solidFill>
                    </a:ln>
                  </pic:spPr>
                </pic:pic>
              </a:graphicData>
            </a:graphic>
          </wp:inline>
        </w:drawing>
      </w:r>
      <w:r w:rsidRPr="00E71AFF">
        <w:rPr>
          <w:rFonts w:cstheme="minorHAnsi"/>
          <w:sz w:val="22"/>
          <w:szCs w:val="22"/>
        </w:rPr>
        <w:fldChar w:fldCharType="end"/>
      </w:r>
    </w:p>
    <w:p w14:paraId="6CC4E7DF" w14:textId="77777777" w:rsidR="00116C3D" w:rsidRPr="00E71AFF" w:rsidRDefault="00116C3D" w:rsidP="00E71AFF">
      <w:pPr>
        <w:spacing w:after="200" w:line="22" w:lineRule="atLeast"/>
        <w:rPr>
          <w:rFonts w:cstheme="minorHAnsi"/>
          <w:sz w:val="22"/>
          <w:szCs w:val="22"/>
        </w:rPr>
      </w:pPr>
    </w:p>
    <w:p w14:paraId="6A175996" w14:textId="1898DBCD" w:rsidR="00724A4D" w:rsidRPr="00E71AFF" w:rsidRDefault="00116C3D" w:rsidP="00E71AFF">
      <w:pPr>
        <w:spacing w:after="200" w:line="22" w:lineRule="atLeast"/>
        <w:rPr>
          <w:rFonts w:cstheme="minorHAnsi"/>
          <w:bCs/>
          <w:sz w:val="22"/>
          <w:szCs w:val="22"/>
        </w:rPr>
      </w:pPr>
      <w:r w:rsidRPr="00E71AFF">
        <w:rPr>
          <w:rFonts w:cstheme="minorHAnsi"/>
          <w:bCs/>
          <w:sz w:val="22"/>
          <w:szCs w:val="22"/>
        </w:rPr>
        <w:t xml:space="preserve">Finally, when I seek to understand the changing attitudes to war, </w:t>
      </w:r>
      <w:r w:rsidR="000F6128">
        <w:rPr>
          <w:rFonts w:cstheme="minorHAnsi"/>
          <w:bCs/>
          <w:sz w:val="22"/>
          <w:szCs w:val="22"/>
        </w:rPr>
        <w:t xml:space="preserve">there is </w:t>
      </w:r>
      <w:r w:rsidRPr="00E71AFF">
        <w:rPr>
          <w:rFonts w:cstheme="minorHAnsi"/>
          <w:bCs/>
          <w:sz w:val="22"/>
          <w:szCs w:val="22"/>
        </w:rPr>
        <w:t>never a truer statement</w:t>
      </w:r>
      <w:r w:rsidR="00724A4D" w:rsidRPr="00E71AFF">
        <w:rPr>
          <w:rFonts w:cstheme="minorHAnsi"/>
          <w:bCs/>
          <w:sz w:val="22"/>
          <w:szCs w:val="22"/>
        </w:rPr>
        <w:t xml:space="preserve">: </w:t>
      </w:r>
    </w:p>
    <w:p w14:paraId="7A9F88D4" w14:textId="79E8F8B1" w:rsidR="00116C3D" w:rsidRPr="00E71AFF" w:rsidRDefault="00116C3D" w:rsidP="00E71AFF">
      <w:pPr>
        <w:spacing w:after="200" w:line="22" w:lineRule="atLeast"/>
        <w:rPr>
          <w:rFonts w:cstheme="minorHAnsi"/>
          <w:bCs/>
          <w:i/>
          <w:sz w:val="22"/>
          <w:szCs w:val="22"/>
        </w:rPr>
      </w:pPr>
      <w:r w:rsidRPr="00E71AFF">
        <w:rPr>
          <w:rFonts w:cstheme="minorHAnsi"/>
          <w:bCs/>
          <w:i/>
          <w:sz w:val="22"/>
          <w:szCs w:val="22"/>
        </w:rPr>
        <w:t xml:space="preserve">“Everything that </w:t>
      </w:r>
      <w:r w:rsidR="00E37495">
        <w:rPr>
          <w:rFonts w:cstheme="minorHAnsi"/>
          <w:bCs/>
          <w:i/>
          <w:sz w:val="22"/>
          <w:szCs w:val="22"/>
        </w:rPr>
        <w:t>divides us belongs in the past.”</w:t>
      </w:r>
    </w:p>
    <w:p w14:paraId="251E3C3B" w14:textId="582F6453" w:rsidR="00116C3D" w:rsidRPr="00E71AFF" w:rsidRDefault="00E37495" w:rsidP="00E71AFF">
      <w:pPr>
        <w:spacing w:after="200" w:line="22" w:lineRule="atLeast"/>
        <w:rPr>
          <w:rFonts w:cstheme="minorHAnsi"/>
          <w:sz w:val="22"/>
          <w:szCs w:val="22"/>
        </w:rPr>
      </w:pPr>
      <w:r>
        <w:rPr>
          <w:rFonts w:cstheme="minorHAnsi"/>
          <w:sz w:val="22"/>
          <w:szCs w:val="22"/>
        </w:rPr>
        <w:t>“</w:t>
      </w:r>
      <w:r w:rsidR="00116C3D" w:rsidRPr="00E71AFF">
        <w:rPr>
          <w:rFonts w:cstheme="minorHAnsi"/>
          <w:bCs/>
          <w:i/>
          <w:sz w:val="22"/>
          <w:szCs w:val="22"/>
        </w:rPr>
        <w:t>All those forces of separation and exclusion will be powerless to resist the strength of the desire for peace embodied by your generation.</w:t>
      </w:r>
      <w:r>
        <w:rPr>
          <w:rFonts w:cstheme="minorHAnsi"/>
          <w:bCs/>
          <w:sz w:val="22"/>
          <w:szCs w:val="22"/>
        </w:rPr>
        <w:t>” (</w:t>
      </w:r>
      <w:r w:rsidR="00116C3D" w:rsidRPr="00E71AFF">
        <w:rPr>
          <w:rFonts w:cstheme="minorHAnsi"/>
          <w:sz w:val="22"/>
          <w:szCs w:val="22"/>
        </w:rPr>
        <w:t>Dalai Lama</w:t>
      </w:r>
      <w:r>
        <w:rPr>
          <w:rFonts w:cstheme="minorHAnsi"/>
          <w:sz w:val="22"/>
          <w:szCs w:val="22"/>
        </w:rPr>
        <w:t>)</w:t>
      </w:r>
    </w:p>
    <w:p w14:paraId="60B00CFE" w14:textId="0AC01221" w:rsidR="00116C3D" w:rsidRPr="00E71AFF" w:rsidRDefault="00116C3D" w:rsidP="00E71AFF">
      <w:pPr>
        <w:spacing w:after="200" w:line="22" w:lineRule="atLeast"/>
        <w:rPr>
          <w:rFonts w:cstheme="minorHAnsi"/>
          <w:bCs/>
          <w:sz w:val="22"/>
          <w:szCs w:val="22"/>
        </w:rPr>
      </w:pPr>
    </w:p>
    <w:p w14:paraId="61516549" w14:textId="77777777" w:rsidR="00E37495" w:rsidRDefault="00E37495" w:rsidP="00E71AFF">
      <w:pPr>
        <w:spacing w:after="200" w:line="22" w:lineRule="atLeast"/>
        <w:rPr>
          <w:rFonts w:cstheme="minorHAnsi"/>
          <w:b/>
          <w:i/>
          <w:sz w:val="22"/>
          <w:szCs w:val="22"/>
        </w:rPr>
      </w:pPr>
      <w:r w:rsidRPr="00E37495">
        <w:rPr>
          <w:rFonts w:cstheme="minorHAnsi"/>
          <w:b/>
          <w:bCs/>
          <w:i/>
          <w:sz w:val="22"/>
          <w:szCs w:val="22"/>
        </w:rPr>
        <w:lastRenderedPageBreak/>
        <w:t>The change the world will need</w:t>
      </w:r>
      <w:r w:rsidR="00116C3D" w:rsidRPr="00E37495">
        <w:rPr>
          <w:rFonts w:cstheme="minorHAnsi"/>
          <w:b/>
          <w:bCs/>
          <w:i/>
          <w:sz w:val="22"/>
          <w:szCs w:val="22"/>
        </w:rPr>
        <w:t xml:space="preserve"> is in your hands, ‘the youth of the world’.</w:t>
      </w:r>
      <w:r>
        <w:rPr>
          <w:rFonts w:cstheme="minorHAnsi"/>
          <w:b/>
          <w:i/>
          <w:sz w:val="22"/>
          <w:szCs w:val="22"/>
        </w:rPr>
        <w:t xml:space="preserve"> </w:t>
      </w:r>
    </w:p>
    <w:p w14:paraId="67B13B09" w14:textId="0AA77A77" w:rsidR="00116C3D" w:rsidRPr="00E37495" w:rsidRDefault="00116C3D" w:rsidP="00E71AFF">
      <w:pPr>
        <w:spacing w:after="200" w:line="22" w:lineRule="atLeast"/>
        <w:rPr>
          <w:rFonts w:cstheme="minorHAnsi"/>
          <w:b/>
          <w:i/>
          <w:sz w:val="22"/>
          <w:szCs w:val="22"/>
        </w:rPr>
      </w:pPr>
      <w:proofErr w:type="gramStart"/>
      <w:r w:rsidRPr="00E37495">
        <w:rPr>
          <w:rFonts w:cstheme="minorHAnsi"/>
          <w:b/>
          <w:bCs/>
          <w:i/>
          <w:sz w:val="22"/>
          <w:szCs w:val="22"/>
        </w:rPr>
        <w:t>Lest we forget.</w:t>
      </w:r>
      <w:proofErr w:type="gramEnd"/>
      <w:r w:rsidRPr="00E37495">
        <w:rPr>
          <w:rFonts w:cstheme="minorHAnsi"/>
          <w:b/>
          <w:bCs/>
          <w:i/>
          <w:sz w:val="22"/>
          <w:szCs w:val="22"/>
        </w:rPr>
        <w:t xml:space="preserve"> </w:t>
      </w:r>
    </w:p>
    <w:p w14:paraId="1532A8EE" w14:textId="77777777" w:rsidR="00116C3D" w:rsidRPr="00E71AFF" w:rsidRDefault="00116C3D" w:rsidP="00E71AFF">
      <w:pPr>
        <w:spacing w:after="200" w:line="22" w:lineRule="atLeast"/>
        <w:rPr>
          <w:rFonts w:cstheme="minorHAnsi"/>
          <w:b/>
          <w:bCs/>
          <w:sz w:val="22"/>
          <w:szCs w:val="22"/>
        </w:rPr>
      </w:pPr>
    </w:p>
    <w:p w14:paraId="0E3024E9" w14:textId="66ABB448" w:rsidR="00116C3D" w:rsidRPr="00E71AFF" w:rsidRDefault="000F6128" w:rsidP="00E71AFF">
      <w:pPr>
        <w:spacing w:after="200" w:line="22" w:lineRule="atLeast"/>
        <w:rPr>
          <w:rFonts w:cstheme="minorHAnsi"/>
          <w:sz w:val="22"/>
          <w:szCs w:val="22"/>
        </w:rPr>
      </w:pPr>
      <w:r>
        <w:rPr>
          <w:rFonts w:cstheme="minorHAnsi"/>
          <w:b/>
          <w:bCs/>
          <w:sz w:val="22"/>
          <w:szCs w:val="22"/>
        </w:rPr>
        <w:t>Contributor details</w:t>
      </w:r>
    </w:p>
    <w:p w14:paraId="6804C899" w14:textId="553C5B38" w:rsidR="00116C3D" w:rsidRDefault="000F6128" w:rsidP="00E71AFF">
      <w:pPr>
        <w:spacing w:after="200" w:line="22" w:lineRule="atLeast"/>
        <w:rPr>
          <w:rFonts w:cstheme="minorHAnsi"/>
          <w:sz w:val="22"/>
          <w:szCs w:val="22"/>
        </w:rPr>
      </w:pPr>
      <w:r>
        <w:rPr>
          <w:rFonts w:cstheme="minorHAnsi"/>
          <w:sz w:val="22"/>
          <w:szCs w:val="22"/>
        </w:rPr>
        <w:t>Denise Lofts (</w:t>
      </w:r>
      <w:hyperlink r:id="rId7" w:history="1">
        <w:r w:rsidRPr="000F6128">
          <w:rPr>
            <w:rStyle w:val="Hyperlink"/>
            <w:rFonts w:cstheme="minorHAnsi"/>
            <w:color w:val="0000FF"/>
            <w:sz w:val="22"/>
            <w:szCs w:val="22"/>
          </w:rPr>
          <w:t>denise.lofts@det.nsw.edu.au</w:t>
        </w:r>
      </w:hyperlink>
      <w:r>
        <w:rPr>
          <w:rFonts w:cstheme="minorHAnsi"/>
          <w:sz w:val="22"/>
          <w:szCs w:val="22"/>
        </w:rPr>
        <w:t>) 17/4/19</w:t>
      </w:r>
    </w:p>
    <w:p w14:paraId="5F1C8800" w14:textId="0FAB58E8" w:rsidR="000F6128" w:rsidRDefault="000F6128" w:rsidP="00E71AFF">
      <w:pPr>
        <w:spacing w:after="200" w:line="22" w:lineRule="atLeast"/>
        <w:rPr>
          <w:rFonts w:cstheme="minorHAnsi"/>
          <w:sz w:val="22"/>
          <w:szCs w:val="22"/>
        </w:rPr>
      </w:pPr>
      <w:r>
        <w:rPr>
          <w:rFonts w:cstheme="minorHAnsi"/>
          <w:noProof/>
          <w:sz w:val="22"/>
          <w:szCs w:val="22"/>
          <w:lang w:eastAsia="en-AU"/>
        </w:rPr>
        <w:drawing>
          <wp:anchor distT="0" distB="0" distL="114300" distR="114300" simplePos="0" relativeHeight="251659264" behindDoc="0" locked="0" layoutInCell="1" allowOverlap="1" wp14:anchorId="6FDF438B" wp14:editId="74E9A5AD">
            <wp:simplePos x="0" y="0"/>
            <wp:positionH relativeFrom="column">
              <wp:posOffset>3810</wp:posOffset>
            </wp:positionH>
            <wp:positionV relativeFrom="paragraph">
              <wp:posOffset>49530</wp:posOffset>
            </wp:positionV>
            <wp:extent cx="1350010" cy="1800225"/>
            <wp:effectExtent l="19050" t="19050" r="21590" b="285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nise Loft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0010" cy="1800225"/>
                    </a:xfrm>
                    <a:prstGeom prst="rect">
                      <a:avLst/>
                    </a:prstGeom>
                    <a:ln>
                      <a:solidFill>
                        <a:schemeClr val="accent1"/>
                      </a:solidFill>
                    </a:ln>
                  </pic:spPr>
                </pic:pic>
              </a:graphicData>
            </a:graphic>
            <wp14:sizeRelH relativeFrom="margin">
              <wp14:pctWidth>0</wp14:pctWidth>
            </wp14:sizeRelH>
            <wp14:sizeRelV relativeFrom="margin">
              <wp14:pctHeight>0</wp14:pctHeight>
            </wp14:sizeRelV>
          </wp:anchor>
        </w:drawing>
      </w:r>
    </w:p>
    <w:p w14:paraId="01E49434" w14:textId="62AC865C" w:rsidR="000F6128" w:rsidRPr="00E71AFF" w:rsidRDefault="000F6128" w:rsidP="00E71AFF">
      <w:pPr>
        <w:spacing w:after="200" w:line="22" w:lineRule="atLeast"/>
        <w:rPr>
          <w:rFonts w:cstheme="minorHAnsi"/>
          <w:sz w:val="22"/>
          <w:szCs w:val="22"/>
        </w:rPr>
      </w:pPr>
      <w:r w:rsidRPr="000F6128">
        <w:rPr>
          <w:rFonts w:cstheme="minorHAnsi"/>
          <w:sz w:val="22"/>
          <w:szCs w:val="22"/>
        </w:rPr>
        <w:t>Denise has been Principal of Ulladulla High School since 2013, previously Principal of Marsden High School. Currently</w:t>
      </w:r>
      <w:r>
        <w:rPr>
          <w:rFonts w:cstheme="minorHAnsi"/>
          <w:sz w:val="22"/>
          <w:szCs w:val="22"/>
        </w:rPr>
        <w:t xml:space="preserve"> she is </w:t>
      </w:r>
      <w:r w:rsidRPr="000F6128">
        <w:rPr>
          <w:rFonts w:cstheme="minorHAnsi"/>
          <w:sz w:val="22"/>
          <w:szCs w:val="22"/>
        </w:rPr>
        <w:t>a member of the SPC Executive with particular responsibilities for Health and Safety and Aboriginal Ed</w:t>
      </w:r>
      <w:r>
        <w:rPr>
          <w:rFonts w:cstheme="minorHAnsi"/>
          <w:sz w:val="22"/>
          <w:szCs w:val="22"/>
        </w:rPr>
        <w:t xml:space="preserve">ucation. Her current interests also include future </w:t>
      </w:r>
      <w:r w:rsidRPr="000F6128">
        <w:rPr>
          <w:rFonts w:cstheme="minorHAnsi"/>
          <w:sz w:val="22"/>
          <w:szCs w:val="22"/>
        </w:rPr>
        <w:t xml:space="preserve">focussed learning, particularly authentic </w:t>
      </w:r>
      <w:r>
        <w:rPr>
          <w:rFonts w:cstheme="minorHAnsi"/>
          <w:sz w:val="22"/>
          <w:szCs w:val="22"/>
        </w:rPr>
        <w:t xml:space="preserve">cross-curricular project work, </w:t>
      </w:r>
      <w:r w:rsidRPr="000F6128">
        <w:rPr>
          <w:rFonts w:cstheme="minorHAnsi"/>
          <w:sz w:val="22"/>
          <w:szCs w:val="22"/>
        </w:rPr>
        <w:t>mindfulness and principal wellbeing. In addition</w:t>
      </w:r>
      <w:r>
        <w:rPr>
          <w:rFonts w:cstheme="minorHAnsi"/>
          <w:sz w:val="22"/>
          <w:szCs w:val="22"/>
        </w:rPr>
        <w:t>, Denise is currently</w:t>
      </w:r>
      <w:r w:rsidRPr="000F6128">
        <w:rPr>
          <w:rFonts w:cstheme="minorHAnsi"/>
          <w:sz w:val="22"/>
          <w:szCs w:val="22"/>
        </w:rPr>
        <w:t xml:space="preserve"> working on her Doc Ed w</w:t>
      </w:r>
      <w:r>
        <w:rPr>
          <w:rFonts w:cstheme="minorHAnsi"/>
          <w:sz w:val="22"/>
          <w:szCs w:val="22"/>
        </w:rPr>
        <w:t>ith UNSW with a focus on rural and</w:t>
      </w:r>
      <w:r w:rsidRPr="000F6128">
        <w:rPr>
          <w:rFonts w:cstheme="minorHAnsi"/>
          <w:sz w:val="22"/>
          <w:szCs w:val="22"/>
        </w:rPr>
        <w:t xml:space="preserve"> remote school leadership.</w:t>
      </w:r>
    </w:p>
    <w:p w14:paraId="33AA616A" w14:textId="6430096B" w:rsidR="00116C3D" w:rsidRPr="00E71AFF" w:rsidRDefault="00116C3D" w:rsidP="00E71AFF">
      <w:pPr>
        <w:spacing w:after="200" w:line="22" w:lineRule="atLeast"/>
        <w:rPr>
          <w:rFonts w:cstheme="minorHAnsi"/>
          <w:sz w:val="22"/>
          <w:szCs w:val="22"/>
        </w:rPr>
      </w:pPr>
      <w:r w:rsidRPr="00E71AFF">
        <w:rPr>
          <w:rFonts w:cstheme="minorHAnsi"/>
          <w:sz w:val="22"/>
          <w:szCs w:val="22"/>
        </w:rPr>
        <w:t xml:space="preserve"> </w:t>
      </w:r>
    </w:p>
    <w:sectPr w:rsidR="00116C3D" w:rsidRPr="00E71AFF" w:rsidSect="00E71AFF">
      <w:pgSz w:w="11900" w:h="16840"/>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EC60E1"/>
    <w:multiLevelType w:val="multilevel"/>
    <w:tmpl w:val="A3CC4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C3D"/>
    <w:rsid w:val="000211FB"/>
    <w:rsid w:val="00030130"/>
    <w:rsid w:val="00037B59"/>
    <w:rsid w:val="000F6128"/>
    <w:rsid w:val="00116C3D"/>
    <w:rsid w:val="001A4BA9"/>
    <w:rsid w:val="0027680B"/>
    <w:rsid w:val="00552F85"/>
    <w:rsid w:val="0060176D"/>
    <w:rsid w:val="00724A4D"/>
    <w:rsid w:val="00757852"/>
    <w:rsid w:val="00890FAB"/>
    <w:rsid w:val="009E0CCA"/>
    <w:rsid w:val="009E6D58"/>
    <w:rsid w:val="00B62B80"/>
    <w:rsid w:val="00B82B62"/>
    <w:rsid w:val="00E37495"/>
    <w:rsid w:val="00E71AFF"/>
    <w:rsid w:val="00ED1A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DC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6C3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16C3D"/>
    <w:rPr>
      <w:rFonts w:ascii="Times New Roman" w:hAnsi="Times New Roman" w:cs="Times New Roman"/>
      <w:sz w:val="18"/>
      <w:szCs w:val="18"/>
    </w:rPr>
  </w:style>
  <w:style w:type="character" w:styleId="Hyperlink">
    <w:name w:val="Hyperlink"/>
    <w:basedOn w:val="DefaultParagraphFont"/>
    <w:uiPriority w:val="99"/>
    <w:unhideWhenUsed/>
    <w:rsid w:val="000F612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6C3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16C3D"/>
    <w:rPr>
      <w:rFonts w:ascii="Times New Roman" w:hAnsi="Times New Roman" w:cs="Times New Roman"/>
      <w:sz w:val="18"/>
      <w:szCs w:val="18"/>
    </w:rPr>
  </w:style>
  <w:style w:type="character" w:styleId="Hyperlink">
    <w:name w:val="Hyperlink"/>
    <w:basedOn w:val="DefaultParagraphFont"/>
    <w:uiPriority w:val="99"/>
    <w:unhideWhenUsed/>
    <w:rsid w:val="000F612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287781">
      <w:bodyDiv w:val="1"/>
      <w:marLeft w:val="0"/>
      <w:marRight w:val="0"/>
      <w:marTop w:val="0"/>
      <w:marBottom w:val="0"/>
      <w:divBdr>
        <w:top w:val="none" w:sz="0" w:space="0" w:color="auto"/>
        <w:left w:val="none" w:sz="0" w:space="0" w:color="auto"/>
        <w:bottom w:val="none" w:sz="0" w:space="0" w:color="auto"/>
        <w:right w:val="none" w:sz="0" w:space="0" w:color="auto"/>
      </w:divBdr>
      <w:divsChild>
        <w:div w:id="476266137">
          <w:blockQuote w:val="1"/>
          <w:marLeft w:val="0"/>
          <w:marRight w:val="0"/>
          <w:marTop w:val="0"/>
          <w:marBottom w:val="600"/>
          <w:divBdr>
            <w:top w:val="single" w:sz="24" w:space="15" w:color="2B2B2B"/>
            <w:left w:val="none" w:sz="0" w:space="0" w:color="auto"/>
            <w:bottom w:val="single" w:sz="6" w:space="30" w:color="2B2B2B"/>
            <w:right w:val="none" w:sz="0" w:space="0" w:color="auto"/>
          </w:divBdr>
        </w:div>
        <w:div w:id="179468640">
          <w:blockQuote w:val="1"/>
          <w:marLeft w:val="0"/>
          <w:marRight w:val="0"/>
          <w:marTop w:val="0"/>
          <w:marBottom w:val="600"/>
          <w:divBdr>
            <w:top w:val="single" w:sz="24" w:space="15" w:color="2B2B2B"/>
            <w:left w:val="none" w:sz="0" w:space="0" w:color="auto"/>
            <w:bottom w:val="single" w:sz="6" w:space="30" w:color="2B2B2B"/>
            <w:right w:val="none" w:sz="0" w:space="0" w:color="auto"/>
          </w:divBdr>
        </w:div>
        <w:div w:id="2144688647">
          <w:blockQuote w:val="1"/>
          <w:marLeft w:val="0"/>
          <w:marRight w:val="0"/>
          <w:marTop w:val="0"/>
          <w:marBottom w:val="600"/>
          <w:divBdr>
            <w:top w:val="single" w:sz="24" w:space="15" w:color="2B2B2B"/>
            <w:left w:val="none" w:sz="0" w:space="0" w:color="auto"/>
            <w:bottom w:val="single" w:sz="6" w:space="30" w:color="2B2B2B"/>
            <w:right w:val="none" w:sz="0" w:space="0" w:color="auto"/>
          </w:divBdr>
        </w:div>
        <w:div w:id="747918039">
          <w:blockQuote w:val="1"/>
          <w:marLeft w:val="0"/>
          <w:marRight w:val="0"/>
          <w:marTop w:val="0"/>
          <w:marBottom w:val="600"/>
          <w:divBdr>
            <w:top w:val="single" w:sz="24" w:space="15" w:color="2B2B2B"/>
            <w:left w:val="none" w:sz="0" w:space="0" w:color="auto"/>
            <w:bottom w:val="single" w:sz="6" w:space="30" w:color="2B2B2B"/>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mailto:denise.lofts@det.nsw.edu.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1459</Words>
  <Characters>8322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Lofts</dc:creator>
  <cp:lastModifiedBy>Brian Ralph</cp:lastModifiedBy>
  <cp:revision>2</cp:revision>
  <dcterms:created xsi:type="dcterms:W3CDTF">2019-05-01T03:32:00Z</dcterms:created>
  <dcterms:modified xsi:type="dcterms:W3CDTF">2019-05-01T03:32:00Z</dcterms:modified>
</cp:coreProperties>
</file>