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7CD732" w14:textId="4BF1EA77" w:rsidR="00D93321" w:rsidRPr="00441CAE" w:rsidRDefault="00E36599" w:rsidP="00441CAE">
      <w:pPr>
        <w:pStyle w:val="Bodytext30"/>
        <w:shd w:val="clear" w:color="auto" w:fill="auto"/>
        <w:spacing w:before="0" w:after="120" w:line="264" w:lineRule="auto"/>
        <w:ind w:firstLine="0"/>
        <w:rPr>
          <w:rStyle w:val="Bodytext31"/>
          <w:rFonts w:asciiTheme="minorHAnsi" w:hAnsiTheme="minorHAnsi"/>
          <w:b/>
          <w:bCs/>
          <w:color w:val="006666"/>
          <w:sz w:val="32"/>
          <w:szCs w:val="32"/>
        </w:rPr>
      </w:pPr>
      <w:r w:rsidRPr="00441CAE">
        <w:rPr>
          <w:rFonts w:asciiTheme="minorHAnsi" w:hAnsiTheme="minorHAnsi"/>
          <w:color w:val="006666"/>
          <w:sz w:val="32"/>
          <w:szCs w:val="32"/>
        </w:rPr>
        <w:t xml:space="preserve">Year 12 </w:t>
      </w:r>
      <w:r w:rsidR="00957277" w:rsidRPr="00441CAE">
        <w:rPr>
          <w:rFonts w:asciiTheme="minorHAnsi" w:hAnsiTheme="minorHAnsi"/>
          <w:color w:val="006666"/>
          <w:sz w:val="32"/>
          <w:szCs w:val="32"/>
        </w:rPr>
        <w:t>G</w:t>
      </w:r>
      <w:r w:rsidRPr="00441CAE">
        <w:rPr>
          <w:rFonts w:asciiTheme="minorHAnsi" w:hAnsiTheme="minorHAnsi"/>
          <w:color w:val="006666"/>
          <w:sz w:val="32"/>
          <w:szCs w:val="32"/>
        </w:rPr>
        <w:t>raduation</w:t>
      </w:r>
      <w:r w:rsidR="00957277" w:rsidRPr="00441CAE">
        <w:rPr>
          <w:rFonts w:asciiTheme="minorHAnsi" w:hAnsiTheme="minorHAnsi"/>
          <w:color w:val="006666"/>
          <w:sz w:val="32"/>
          <w:szCs w:val="32"/>
        </w:rPr>
        <w:t xml:space="preserve"> </w:t>
      </w:r>
      <w:r w:rsidR="00957277" w:rsidRPr="00441CAE">
        <w:rPr>
          <w:rStyle w:val="Bodytext31"/>
          <w:rFonts w:asciiTheme="minorHAnsi" w:hAnsiTheme="minorHAnsi"/>
          <w:b/>
          <w:bCs/>
          <w:color w:val="006666"/>
          <w:sz w:val="32"/>
          <w:szCs w:val="32"/>
        </w:rPr>
        <w:t>2006</w:t>
      </w:r>
      <w:r w:rsidR="00441CAE" w:rsidRPr="00441CAE">
        <w:rPr>
          <w:rStyle w:val="Bodytext31"/>
          <w:rFonts w:asciiTheme="minorHAnsi" w:hAnsiTheme="minorHAnsi"/>
          <w:b/>
          <w:bCs/>
          <w:color w:val="006666"/>
          <w:sz w:val="32"/>
          <w:szCs w:val="32"/>
        </w:rPr>
        <w:t xml:space="preserve"> – a </w:t>
      </w:r>
      <w:r w:rsidRPr="00441CAE">
        <w:rPr>
          <w:rStyle w:val="Bodytext31"/>
          <w:rFonts w:asciiTheme="minorHAnsi" w:hAnsiTheme="minorHAnsi"/>
          <w:b/>
          <w:bCs/>
          <w:color w:val="006666"/>
          <w:sz w:val="32"/>
          <w:szCs w:val="32"/>
        </w:rPr>
        <w:t>TV series theme</w:t>
      </w:r>
    </w:p>
    <w:p w14:paraId="73A4C3AB" w14:textId="228FEDDB" w:rsidR="00E36599" w:rsidRPr="00E36599" w:rsidRDefault="00E36599" w:rsidP="00441CAE">
      <w:pPr>
        <w:pStyle w:val="Bodytext30"/>
        <w:shd w:val="clear" w:color="auto" w:fill="auto"/>
        <w:spacing w:before="0" w:after="200" w:line="264" w:lineRule="auto"/>
        <w:ind w:firstLine="0"/>
        <w:rPr>
          <w:rFonts w:asciiTheme="minorHAnsi" w:hAnsiTheme="minorHAnsi"/>
          <w:sz w:val="22"/>
          <w:szCs w:val="22"/>
        </w:rPr>
      </w:pPr>
      <w:r w:rsidRPr="00E36599">
        <w:rPr>
          <w:rStyle w:val="Bodytext31"/>
          <w:rFonts w:asciiTheme="minorHAnsi" w:hAnsiTheme="minorHAnsi"/>
          <w:b/>
          <w:bCs/>
          <w:sz w:val="22"/>
          <w:szCs w:val="22"/>
        </w:rPr>
        <w:t>Terry O’Brien</w:t>
      </w:r>
    </w:p>
    <w:p w14:paraId="3A6D64E0" w14:textId="77777777" w:rsidR="00441CAE" w:rsidRDefault="00441CAE" w:rsidP="00441CAE">
      <w:pPr>
        <w:pStyle w:val="Bodytext20"/>
        <w:shd w:val="clear" w:color="auto" w:fill="auto"/>
        <w:spacing w:before="0" w:after="200" w:line="264" w:lineRule="auto"/>
        <w:ind w:firstLine="0"/>
        <w:rPr>
          <w:rFonts w:asciiTheme="minorHAnsi" w:hAnsiTheme="minorHAnsi"/>
          <w:sz w:val="22"/>
          <w:szCs w:val="22"/>
        </w:rPr>
      </w:pPr>
    </w:p>
    <w:p w14:paraId="5F26772F" w14:textId="4CEDFE15" w:rsidR="00E36599" w:rsidRPr="00E36599" w:rsidRDefault="00957277" w:rsidP="00441CAE">
      <w:pPr>
        <w:pStyle w:val="Bodytext20"/>
        <w:shd w:val="clear" w:color="auto" w:fill="auto"/>
        <w:spacing w:before="0" w:after="200" w:line="264" w:lineRule="auto"/>
        <w:ind w:firstLine="0"/>
        <w:rPr>
          <w:rFonts w:asciiTheme="minorHAnsi" w:hAnsiTheme="minorHAnsi"/>
          <w:sz w:val="22"/>
          <w:szCs w:val="22"/>
        </w:rPr>
      </w:pPr>
      <w:r w:rsidRPr="00E36599">
        <w:rPr>
          <w:rFonts w:asciiTheme="minorHAnsi" w:hAnsiTheme="minorHAnsi"/>
          <w:sz w:val="22"/>
          <w:szCs w:val="22"/>
        </w:rPr>
        <w:t>The students have heard me many times tell them that they are the stars on our school badge</w:t>
      </w:r>
      <w:r w:rsidR="00441CAE">
        <w:rPr>
          <w:rFonts w:asciiTheme="minorHAnsi" w:hAnsiTheme="minorHAnsi"/>
          <w:sz w:val="22"/>
          <w:szCs w:val="22"/>
        </w:rPr>
        <w:t xml:space="preserve"> – </w:t>
      </w:r>
      <w:r w:rsidRPr="00E36599">
        <w:rPr>
          <w:rFonts w:asciiTheme="minorHAnsi" w:hAnsiTheme="minorHAnsi"/>
          <w:sz w:val="22"/>
          <w:szCs w:val="22"/>
        </w:rPr>
        <w:t xml:space="preserve">and if you look closely at the tree on your program you will see that the stars have little heads and are indeed representative of our students. </w:t>
      </w:r>
    </w:p>
    <w:p w14:paraId="6B5888F4" w14:textId="0939BC0C" w:rsidR="00D93321" w:rsidRPr="00E36599" w:rsidRDefault="00E36599" w:rsidP="00441CAE">
      <w:pPr>
        <w:pStyle w:val="Bodytext20"/>
        <w:shd w:val="clear" w:color="auto" w:fill="auto"/>
        <w:spacing w:before="0" w:after="200" w:line="264" w:lineRule="auto"/>
        <w:ind w:firstLine="0"/>
        <w:rPr>
          <w:rFonts w:asciiTheme="minorHAnsi" w:hAnsiTheme="minorHAnsi"/>
          <w:sz w:val="22"/>
          <w:szCs w:val="22"/>
        </w:rPr>
      </w:pPr>
      <w:r w:rsidRPr="00E36599">
        <w:rPr>
          <w:rFonts w:asciiTheme="minorHAnsi" w:hAnsiTheme="minorHAnsi"/>
          <w:sz w:val="22"/>
          <w:szCs w:val="22"/>
        </w:rPr>
        <w:t>T</w:t>
      </w:r>
      <w:r w:rsidR="00957277" w:rsidRPr="00E36599">
        <w:rPr>
          <w:rFonts w:asciiTheme="minorHAnsi" w:hAnsiTheme="minorHAnsi"/>
          <w:sz w:val="22"/>
          <w:szCs w:val="22"/>
        </w:rPr>
        <w:t xml:space="preserve">oday Year 12 2006 you are our </w:t>
      </w:r>
      <w:r w:rsidR="00957277" w:rsidRPr="00816CDA">
        <w:rPr>
          <w:rStyle w:val="Bodytext21"/>
          <w:rFonts w:asciiTheme="minorHAnsi" w:hAnsiTheme="minorHAnsi"/>
          <w:i/>
          <w:sz w:val="22"/>
          <w:szCs w:val="22"/>
          <w:u w:val="none"/>
        </w:rPr>
        <w:t>shooting</w:t>
      </w:r>
      <w:r w:rsidR="00957277" w:rsidRPr="00816CDA">
        <w:rPr>
          <w:rFonts w:asciiTheme="minorHAnsi" w:hAnsiTheme="minorHAnsi"/>
          <w:i/>
          <w:sz w:val="22"/>
          <w:szCs w:val="22"/>
        </w:rPr>
        <w:t xml:space="preserve"> stars</w:t>
      </w:r>
      <w:r w:rsidR="00441CAE">
        <w:rPr>
          <w:rFonts w:asciiTheme="minorHAnsi" w:hAnsiTheme="minorHAnsi"/>
          <w:sz w:val="22"/>
          <w:szCs w:val="22"/>
        </w:rPr>
        <w:t xml:space="preserve"> – </w:t>
      </w:r>
      <w:r w:rsidR="00957277" w:rsidRPr="00E36599">
        <w:rPr>
          <w:rFonts w:asciiTheme="minorHAnsi" w:hAnsiTheme="minorHAnsi"/>
          <w:sz w:val="22"/>
          <w:szCs w:val="22"/>
        </w:rPr>
        <w:t>about to shoot off into the great unk</w:t>
      </w:r>
      <w:r w:rsidRPr="00E36599">
        <w:rPr>
          <w:rFonts w:asciiTheme="minorHAnsi" w:hAnsiTheme="minorHAnsi"/>
          <w:sz w:val="22"/>
          <w:szCs w:val="22"/>
        </w:rPr>
        <w:t>n</w:t>
      </w:r>
      <w:r w:rsidR="00957277" w:rsidRPr="00E36599">
        <w:rPr>
          <w:rFonts w:asciiTheme="minorHAnsi" w:hAnsiTheme="minorHAnsi"/>
          <w:sz w:val="22"/>
          <w:szCs w:val="22"/>
        </w:rPr>
        <w:t>own. The students have also heard me say many times</w:t>
      </w:r>
      <w:r w:rsidR="00816CDA">
        <w:rPr>
          <w:rFonts w:asciiTheme="minorHAnsi" w:hAnsiTheme="minorHAnsi"/>
          <w:sz w:val="22"/>
          <w:szCs w:val="22"/>
        </w:rPr>
        <w:t>,</w:t>
      </w:r>
      <w:r w:rsidR="00957277" w:rsidRPr="00E36599">
        <w:rPr>
          <w:rFonts w:asciiTheme="minorHAnsi" w:hAnsiTheme="minorHAnsi"/>
          <w:sz w:val="22"/>
          <w:szCs w:val="22"/>
        </w:rPr>
        <w:t xml:space="preserve"> </w:t>
      </w:r>
      <w:r w:rsidR="00957277" w:rsidRPr="00E36599">
        <w:rPr>
          <w:rFonts w:asciiTheme="minorHAnsi" w:hAnsiTheme="minorHAnsi"/>
          <w:i/>
          <w:sz w:val="22"/>
          <w:szCs w:val="22"/>
        </w:rPr>
        <w:t>"Shoot for the moon, because if you miss, yo</w:t>
      </w:r>
      <w:r w:rsidR="00816CDA">
        <w:rPr>
          <w:rFonts w:asciiTheme="minorHAnsi" w:hAnsiTheme="minorHAnsi"/>
          <w:i/>
          <w:sz w:val="22"/>
          <w:szCs w:val="22"/>
        </w:rPr>
        <w:t xml:space="preserve">u will end up among the stars.” </w:t>
      </w:r>
      <w:r w:rsidR="00957277" w:rsidRPr="00E36599">
        <w:rPr>
          <w:rFonts w:asciiTheme="minorHAnsi" w:hAnsiTheme="minorHAnsi"/>
          <w:sz w:val="22"/>
          <w:szCs w:val="22"/>
        </w:rPr>
        <w:t xml:space="preserve">Today I would like to continue this star metaphor but </w:t>
      </w:r>
      <w:r w:rsidR="00957277" w:rsidRPr="00816CDA">
        <w:rPr>
          <w:rStyle w:val="Bodytext21"/>
          <w:rFonts w:asciiTheme="minorHAnsi" w:hAnsiTheme="minorHAnsi"/>
          <w:i/>
          <w:sz w:val="22"/>
          <w:szCs w:val="22"/>
          <w:u w:val="none"/>
        </w:rPr>
        <w:t>this</w:t>
      </w:r>
      <w:r w:rsidR="00816CDA">
        <w:rPr>
          <w:rFonts w:asciiTheme="minorHAnsi" w:hAnsiTheme="minorHAnsi"/>
          <w:i/>
          <w:sz w:val="22"/>
          <w:szCs w:val="22"/>
        </w:rPr>
        <w:t xml:space="preserve"> </w:t>
      </w:r>
      <w:proofErr w:type="gramStart"/>
      <w:r w:rsidR="00816CDA" w:rsidRPr="00816CDA">
        <w:rPr>
          <w:rFonts w:asciiTheme="minorHAnsi" w:hAnsiTheme="minorHAnsi"/>
          <w:i/>
          <w:sz w:val="22"/>
          <w:szCs w:val="22"/>
        </w:rPr>
        <w:t>time</w:t>
      </w:r>
      <w:r w:rsidR="00816CDA">
        <w:rPr>
          <w:rFonts w:asciiTheme="minorHAnsi" w:hAnsiTheme="minorHAnsi"/>
          <w:sz w:val="22"/>
          <w:szCs w:val="22"/>
        </w:rPr>
        <w:t>,</w:t>
      </w:r>
      <w:proofErr w:type="gramEnd"/>
      <w:r w:rsidR="00816CDA">
        <w:rPr>
          <w:rFonts w:asciiTheme="minorHAnsi" w:hAnsiTheme="minorHAnsi"/>
          <w:sz w:val="22"/>
          <w:szCs w:val="22"/>
        </w:rPr>
        <w:t xml:space="preserve"> </w:t>
      </w:r>
      <w:r w:rsidR="00957277" w:rsidRPr="00816CDA">
        <w:rPr>
          <w:rFonts w:asciiTheme="minorHAnsi" w:hAnsiTheme="minorHAnsi"/>
          <w:sz w:val="22"/>
          <w:szCs w:val="22"/>
        </w:rPr>
        <w:t>liken</w:t>
      </w:r>
      <w:r w:rsidR="00957277" w:rsidRPr="00E36599">
        <w:rPr>
          <w:rFonts w:asciiTheme="minorHAnsi" w:hAnsiTheme="minorHAnsi"/>
          <w:sz w:val="22"/>
          <w:szCs w:val="22"/>
        </w:rPr>
        <w:t xml:space="preserve"> our students to </w:t>
      </w:r>
      <w:r w:rsidR="00957277" w:rsidRPr="00816CDA">
        <w:rPr>
          <w:rStyle w:val="Bodytext21"/>
          <w:rFonts w:asciiTheme="minorHAnsi" w:hAnsiTheme="minorHAnsi"/>
          <w:i/>
          <w:sz w:val="22"/>
          <w:szCs w:val="22"/>
          <w:u w:val="none"/>
        </w:rPr>
        <w:t>TV</w:t>
      </w:r>
      <w:r w:rsidR="00957277" w:rsidRPr="00816CDA">
        <w:rPr>
          <w:rFonts w:asciiTheme="minorHAnsi" w:hAnsiTheme="minorHAnsi"/>
          <w:i/>
          <w:sz w:val="22"/>
          <w:szCs w:val="22"/>
        </w:rPr>
        <w:t xml:space="preserve"> stars</w:t>
      </w:r>
      <w:r w:rsidR="00957277" w:rsidRPr="00E36599">
        <w:rPr>
          <w:rFonts w:asciiTheme="minorHAnsi" w:hAnsiTheme="minorHAnsi"/>
          <w:sz w:val="22"/>
          <w:szCs w:val="22"/>
        </w:rPr>
        <w:t>. I see you a</w:t>
      </w:r>
      <w:r>
        <w:rPr>
          <w:rFonts w:asciiTheme="minorHAnsi" w:hAnsiTheme="minorHAnsi"/>
          <w:sz w:val="22"/>
          <w:szCs w:val="22"/>
        </w:rPr>
        <w:t>ll</w:t>
      </w:r>
      <w:r w:rsidR="00957277" w:rsidRPr="00E36599">
        <w:rPr>
          <w:rFonts w:asciiTheme="minorHAnsi" w:hAnsiTheme="minorHAnsi"/>
          <w:sz w:val="22"/>
          <w:szCs w:val="22"/>
        </w:rPr>
        <w:t xml:space="preserve"> as the stars of a </w:t>
      </w:r>
      <w:r w:rsidR="00816CDA">
        <w:rPr>
          <w:rFonts w:asciiTheme="minorHAnsi" w:hAnsiTheme="minorHAnsi"/>
          <w:sz w:val="22"/>
          <w:szCs w:val="22"/>
        </w:rPr>
        <w:t>long-</w:t>
      </w:r>
      <w:r w:rsidR="00957277" w:rsidRPr="00E36599">
        <w:rPr>
          <w:rFonts w:asciiTheme="minorHAnsi" w:hAnsiTheme="minorHAnsi"/>
          <w:sz w:val="22"/>
          <w:szCs w:val="22"/>
        </w:rPr>
        <w:t>lasting television series. It is a very popular series</w:t>
      </w:r>
      <w:r w:rsidR="00816CDA">
        <w:rPr>
          <w:rFonts w:asciiTheme="minorHAnsi" w:hAnsiTheme="minorHAnsi"/>
          <w:sz w:val="22"/>
          <w:szCs w:val="22"/>
        </w:rPr>
        <w:t>,</w:t>
      </w:r>
      <w:r w:rsidR="00957277" w:rsidRPr="00E36599">
        <w:rPr>
          <w:rFonts w:asciiTheme="minorHAnsi" w:hAnsiTheme="minorHAnsi"/>
          <w:sz w:val="22"/>
          <w:szCs w:val="22"/>
        </w:rPr>
        <w:t xml:space="preserve"> far more popular than </w:t>
      </w:r>
      <w:r w:rsidR="00957277" w:rsidRPr="00E36599">
        <w:rPr>
          <w:rStyle w:val="Bodytext2Italic"/>
          <w:rFonts w:asciiTheme="minorHAnsi" w:hAnsiTheme="minorHAnsi"/>
          <w:sz w:val="22"/>
          <w:szCs w:val="22"/>
        </w:rPr>
        <w:t xml:space="preserve">Desperate Housewives </w:t>
      </w:r>
      <w:r w:rsidR="00957277" w:rsidRPr="00E36599">
        <w:rPr>
          <w:rFonts w:asciiTheme="minorHAnsi" w:hAnsiTheme="minorHAnsi"/>
          <w:sz w:val="22"/>
          <w:szCs w:val="22"/>
        </w:rPr>
        <w:t xml:space="preserve">or </w:t>
      </w:r>
      <w:r w:rsidR="00957277" w:rsidRPr="00E36599">
        <w:rPr>
          <w:rStyle w:val="Bodytext2Italic"/>
          <w:rFonts w:asciiTheme="minorHAnsi" w:hAnsiTheme="minorHAnsi"/>
          <w:sz w:val="22"/>
          <w:szCs w:val="22"/>
        </w:rPr>
        <w:t>Lost.</w:t>
      </w:r>
      <w:r w:rsidR="00957277" w:rsidRPr="00E36599">
        <w:rPr>
          <w:rFonts w:asciiTheme="minorHAnsi" w:hAnsiTheme="minorHAnsi"/>
          <w:sz w:val="22"/>
          <w:szCs w:val="22"/>
        </w:rPr>
        <w:t xml:space="preserve"> This series in which you are the stars is reality television</w:t>
      </w:r>
      <w:r w:rsidR="00816CDA">
        <w:rPr>
          <w:rFonts w:asciiTheme="minorHAnsi" w:hAnsiTheme="minorHAnsi"/>
          <w:sz w:val="22"/>
          <w:szCs w:val="22"/>
        </w:rPr>
        <w:t>,</w:t>
      </w:r>
      <w:r w:rsidR="00957277" w:rsidRPr="00E36599">
        <w:rPr>
          <w:rFonts w:asciiTheme="minorHAnsi" w:hAnsiTheme="minorHAnsi"/>
          <w:sz w:val="22"/>
          <w:szCs w:val="22"/>
        </w:rPr>
        <w:t xml:space="preserve"> and </w:t>
      </w:r>
      <w:r w:rsidR="00816CDA">
        <w:rPr>
          <w:rFonts w:asciiTheme="minorHAnsi" w:hAnsiTheme="minorHAnsi"/>
          <w:sz w:val="22"/>
          <w:szCs w:val="22"/>
        </w:rPr>
        <w:t xml:space="preserve">it </w:t>
      </w:r>
      <w:r w:rsidR="00957277" w:rsidRPr="00E36599">
        <w:rPr>
          <w:rFonts w:asciiTheme="minorHAnsi" w:hAnsiTheme="minorHAnsi"/>
          <w:sz w:val="22"/>
          <w:szCs w:val="22"/>
        </w:rPr>
        <w:t>began in 1994. Why 1994? 1994 was the year most of you started school.</w:t>
      </w:r>
    </w:p>
    <w:p w14:paraId="7484C7B2" w14:textId="424F361F" w:rsidR="00D93321" w:rsidRPr="00E36599" w:rsidRDefault="00957277" w:rsidP="00441CAE">
      <w:pPr>
        <w:pStyle w:val="Bodytext20"/>
        <w:shd w:val="clear" w:color="auto" w:fill="auto"/>
        <w:spacing w:before="0" w:after="200" w:line="264" w:lineRule="auto"/>
        <w:ind w:firstLine="0"/>
        <w:rPr>
          <w:rFonts w:asciiTheme="minorHAnsi" w:hAnsiTheme="minorHAnsi"/>
          <w:sz w:val="22"/>
          <w:szCs w:val="22"/>
        </w:rPr>
      </w:pPr>
      <w:r w:rsidRPr="00E36599">
        <w:rPr>
          <w:rFonts w:asciiTheme="minorHAnsi" w:hAnsiTheme="minorHAnsi"/>
          <w:sz w:val="22"/>
          <w:szCs w:val="22"/>
        </w:rPr>
        <w:t>To put this in a context</w:t>
      </w:r>
      <w:r w:rsidR="00816CDA">
        <w:rPr>
          <w:rFonts w:asciiTheme="minorHAnsi" w:hAnsiTheme="minorHAnsi"/>
          <w:sz w:val="22"/>
          <w:szCs w:val="22"/>
        </w:rPr>
        <w:t>,</w:t>
      </w:r>
      <w:r w:rsidRPr="00E36599">
        <w:rPr>
          <w:rFonts w:asciiTheme="minorHAnsi" w:hAnsiTheme="minorHAnsi"/>
          <w:sz w:val="22"/>
          <w:szCs w:val="22"/>
        </w:rPr>
        <w:t xml:space="preserve"> let me tell you some of the things that happened in 1994. 1994 began with the Black Christmas bushfires. The Prime Minister of Australia was Paul Keating. In 1994 telephone numbers changed to eight digits. The third runway opened at Sydney</w:t>
      </w:r>
      <w:r w:rsidR="00816CDA">
        <w:rPr>
          <w:rFonts w:asciiTheme="minorHAnsi" w:hAnsiTheme="minorHAnsi"/>
          <w:sz w:val="22"/>
          <w:szCs w:val="22"/>
        </w:rPr>
        <w:t xml:space="preserve"> A</w:t>
      </w:r>
      <w:r w:rsidRPr="00E36599">
        <w:rPr>
          <w:rFonts w:asciiTheme="minorHAnsi" w:hAnsiTheme="minorHAnsi"/>
          <w:sz w:val="22"/>
          <w:szCs w:val="22"/>
        </w:rPr>
        <w:t xml:space="preserve">irport. Top Australian films were </w:t>
      </w:r>
      <w:r w:rsidRPr="00E36599">
        <w:rPr>
          <w:rStyle w:val="Bodytext2Italic"/>
          <w:rFonts w:asciiTheme="minorHAnsi" w:hAnsiTheme="minorHAnsi"/>
          <w:sz w:val="22"/>
          <w:szCs w:val="22"/>
        </w:rPr>
        <w:t>Priscilla Queen of the Desert</w:t>
      </w:r>
      <w:r w:rsidRPr="00E36599">
        <w:rPr>
          <w:rFonts w:asciiTheme="minorHAnsi" w:hAnsiTheme="minorHAnsi"/>
          <w:sz w:val="22"/>
          <w:szCs w:val="22"/>
        </w:rPr>
        <w:t xml:space="preserve"> and </w:t>
      </w:r>
      <w:r w:rsidRPr="00E36599">
        <w:rPr>
          <w:rStyle w:val="Bodytext2Italic"/>
          <w:rFonts w:asciiTheme="minorHAnsi" w:hAnsiTheme="minorHAnsi"/>
          <w:sz w:val="22"/>
          <w:szCs w:val="22"/>
        </w:rPr>
        <w:t>Muriel's Wedding.</w:t>
      </w:r>
      <w:r w:rsidRPr="00E36599">
        <w:rPr>
          <w:rFonts w:asciiTheme="minorHAnsi" w:hAnsiTheme="minorHAnsi"/>
          <w:sz w:val="22"/>
          <w:szCs w:val="22"/>
        </w:rPr>
        <w:t xml:space="preserve"> In sport Australia won its first ever Winter Olympics medal, NSW won State of Origin and the Canberra Raiders beat the Canterbury Bulldogs 36-12 in the Grand Final. Overseas, impeached president of the USA Richard Nixon died, the Channel Tunnel opened between England and France, S</w:t>
      </w:r>
      <w:r w:rsidR="00816CDA">
        <w:rPr>
          <w:rFonts w:asciiTheme="minorHAnsi" w:hAnsiTheme="minorHAnsi"/>
          <w:sz w:val="22"/>
          <w:szCs w:val="22"/>
        </w:rPr>
        <w:t>outh</w:t>
      </w:r>
      <w:r w:rsidRPr="00E36599">
        <w:rPr>
          <w:rFonts w:asciiTheme="minorHAnsi" w:hAnsiTheme="minorHAnsi"/>
          <w:sz w:val="22"/>
          <w:szCs w:val="22"/>
        </w:rPr>
        <w:t xml:space="preserve"> Africa held its first ever </w:t>
      </w:r>
      <w:r w:rsidR="00816CDA" w:rsidRPr="00E36599">
        <w:rPr>
          <w:rFonts w:asciiTheme="minorHAnsi" w:hAnsiTheme="minorHAnsi"/>
          <w:sz w:val="22"/>
          <w:szCs w:val="22"/>
        </w:rPr>
        <w:t>multi-racial</w:t>
      </w:r>
      <w:r w:rsidRPr="00E36599">
        <w:rPr>
          <w:rFonts w:asciiTheme="minorHAnsi" w:hAnsiTheme="minorHAnsi"/>
          <w:sz w:val="22"/>
          <w:szCs w:val="22"/>
        </w:rPr>
        <w:t xml:space="preserve"> elections and Nelson Mandela was elected president.</w:t>
      </w:r>
      <w:r w:rsidR="00E36599">
        <w:rPr>
          <w:rFonts w:asciiTheme="minorHAnsi" w:hAnsiTheme="minorHAnsi"/>
          <w:sz w:val="22"/>
          <w:szCs w:val="22"/>
        </w:rPr>
        <w:t xml:space="preserve"> </w:t>
      </w:r>
      <w:r w:rsidRPr="00E36599">
        <w:rPr>
          <w:rFonts w:asciiTheme="minorHAnsi" w:hAnsiTheme="minorHAnsi"/>
          <w:sz w:val="22"/>
          <w:szCs w:val="22"/>
        </w:rPr>
        <w:t xml:space="preserve">Israel signed an accord with Palestine and Serbia pounded Sarajevo, the IRA declared </w:t>
      </w:r>
      <w:r w:rsidR="00816CDA">
        <w:rPr>
          <w:rFonts w:asciiTheme="minorHAnsi" w:hAnsiTheme="minorHAnsi"/>
          <w:sz w:val="22"/>
          <w:szCs w:val="22"/>
        </w:rPr>
        <w:t xml:space="preserve">a </w:t>
      </w:r>
      <w:r w:rsidRPr="00E36599">
        <w:rPr>
          <w:rFonts w:asciiTheme="minorHAnsi" w:hAnsiTheme="minorHAnsi"/>
          <w:sz w:val="22"/>
          <w:szCs w:val="22"/>
        </w:rPr>
        <w:t>ceasefire in Ireland, massacres took place in Rwanda and Kurt Cobain suicided.</w:t>
      </w:r>
    </w:p>
    <w:p w14:paraId="24EDEDE7" w14:textId="79488153" w:rsidR="00D93321" w:rsidRPr="00E36599" w:rsidRDefault="00957277" w:rsidP="00441CAE">
      <w:pPr>
        <w:pStyle w:val="Bodytext20"/>
        <w:shd w:val="clear" w:color="auto" w:fill="auto"/>
        <w:spacing w:before="0" w:after="200" w:line="264" w:lineRule="auto"/>
        <w:ind w:firstLine="0"/>
        <w:rPr>
          <w:rFonts w:asciiTheme="minorHAnsi" w:hAnsiTheme="minorHAnsi"/>
          <w:sz w:val="22"/>
          <w:szCs w:val="22"/>
        </w:rPr>
      </w:pPr>
      <w:r w:rsidRPr="00E36599">
        <w:rPr>
          <w:rFonts w:asciiTheme="minorHAnsi" w:hAnsiTheme="minorHAnsi"/>
          <w:sz w:val="22"/>
          <w:szCs w:val="22"/>
        </w:rPr>
        <w:t>In Science the web browser, Netscape Navigator was released</w:t>
      </w:r>
      <w:r w:rsidR="00816CDA">
        <w:rPr>
          <w:rFonts w:asciiTheme="minorHAnsi" w:hAnsiTheme="minorHAnsi"/>
          <w:sz w:val="22"/>
          <w:szCs w:val="22"/>
        </w:rPr>
        <w:t>,</w:t>
      </w:r>
      <w:r w:rsidRPr="00E36599">
        <w:rPr>
          <w:rFonts w:asciiTheme="minorHAnsi" w:hAnsiTheme="minorHAnsi"/>
          <w:sz w:val="22"/>
          <w:szCs w:val="22"/>
        </w:rPr>
        <w:t xml:space="preserve"> and The White </w:t>
      </w:r>
      <w:r w:rsidR="00E36599">
        <w:rPr>
          <w:rFonts w:asciiTheme="minorHAnsi" w:hAnsiTheme="minorHAnsi"/>
          <w:sz w:val="22"/>
          <w:szCs w:val="22"/>
        </w:rPr>
        <w:t>H</w:t>
      </w:r>
      <w:r w:rsidRPr="00E36599">
        <w:rPr>
          <w:rFonts w:asciiTheme="minorHAnsi" w:hAnsiTheme="minorHAnsi"/>
          <w:sz w:val="22"/>
          <w:szCs w:val="22"/>
        </w:rPr>
        <w:t xml:space="preserve">ouse in Washington launched its first ever webpage. Commercial sites were set up on this new invention called </w:t>
      </w:r>
      <w:r w:rsidR="00816CDA">
        <w:rPr>
          <w:rFonts w:asciiTheme="minorHAnsi" w:hAnsiTheme="minorHAnsi"/>
          <w:sz w:val="22"/>
          <w:szCs w:val="22"/>
        </w:rPr>
        <w:t>‘</w:t>
      </w:r>
      <w:r w:rsidRPr="00816CDA">
        <w:rPr>
          <w:rStyle w:val="Bodytext21"/>
          <w:rFonts w:asciiTheme="minorHAnsi" w:hAnsiTheme="minorHAnsi"/>
          <w:sz w:val="22"/>
          <w:szCs w:val="22"/>
          <w:u w:val="none"/>
        </w:rPr>
        <w:t>The Internet</w:t>
      </w:r>
      <w:r w:rsidR="00816CDA">
        <w:rPr>
          <w:rStyle w:val="Bodytext21"/>
          <w:rFonts w:asciiTheme="minorHAnsi" w:hAnsiTheme="minorHAnsi"/>
          <w:sz w:val="22"/>
          <w:szCs w:val="22"/>
          <w:u w:val="none"/>
        </w:rPr>
        <w:t>’</w:t>
      </w:r>
      <w:r w:rsidRPr="00E36599">
        <w:rPr>
          <w:rStyle w:val="Bodytext21"/>
          <w:rFonts w:asciiTheme="minorHAnsi" w:hAnsiTheme="minorHAnsi"/>
          <w:sz w:val="22"/>
          <w:szCs w:val="22"/>
        </w:rPr>
        <w:t xml:space="preserve"> </w:t>
      </w:r>
      <w:r w:rsidRPr="00E36599">
        <w:rPr>
          <w:rFonts w:asciiTheme="minorHAnsi" w:hAnsiTheme="minorHAnsi"/>
          <w:sz w:val="22"/>
          <w:szCs w:val="22"/>
        </w:rPr>
        <w:t xml:space="preserve">and mass marketing campaigns introduced the term </w:t>
      </w:r>
      <w:r w:rsidRPr="00E36599">
        <w:rPr>
          <w:rStyle w:val="Bodytext2Italic"/>
          <w:rFonts w:asciiTheme="minorHAnsi" w:hAnsiTheme="minorHAnsi"/>
          <w:sz w:val="22"/>
          <w:szCs w:val="22"/>
        </w:rPr>
        <w:t>spam</w:t>
      </w:r>
      <w:r w:rsidRPr="00E36599">
        <w:rPr>
          <w:rFonts w:asciiTheme="minorHAnsi" w:hAnsiTheme="minorHAnsi"/>
          <w:sz w:val="22"/>
          <w:szCs w:val="22"/>
        </w:rPr>
        <w:t xml:space="preserve"> to our vocabularies. The first cloning of calves from cells took place. Brazil won the World Cup on penalties after a nil all draw with Italy.</w:t>
      </w:r>
    </w:p>
    <w:p w14:paraId="56CC82AB" w14:textId="6D9657D8" w:rsidR="00D93321" w:rsidRPr="00E36599" w:rsidRDefault="00957277" w:rsidP="00441CAE">
      <w:pPr>
        <w:pStyle w:val="Bodytext20"/>
        <w:shd w:val="clear" w:color="auto" w:fill="auto"/>
        <w:spacing w:before="0" w:after="200" w:line="264" w:lineRule="auto"/>
        <w:ind w:firstLine="0"/>
        <w:jc w:val="both"/>
        <w:rPr>
          <w:rFonts w:asciiTheme="minorHAnsi" w:hAnsiTheme="minorHAnsi"/>
          <w:sz w:val="22"/>
          <w:szCs w:val="22"/>
        </w:rPr>
      </w:pPr>
      <w:r w:rsidRPr="00E36599">
        <w:rPr>
          <w:rFonts w:asciiTheme="minorHAnsi" w:hAnsiTheme="minorHAnsi"/>
          <w:sz w:val="22"/>
          <w:szCs w:val="22"/>
        </w:rPr>
        <w:t>Last but not least</w:t>
      </w:r>
      <w:r w:rsidR="00816CDA">
        <w:rPr>
          <w:rFonts w:asciiTheme="minorHAnsi" w:hAnsiTheme="minorHAnsi"/>
          <w:sz w:val="22"/>
          <w:szCs w:val="22"/>
        </w:rPr>
        <w:t>,</w:t>
      </w:r>
      <w:r w:rsidRPr="00E36599">
        <w:rPr>
          <w:rFonts w:asciiTheme="minorHAnsi" w:hAnsiTheme="minorHAnsi"/>
          <w:sz w:val="22"/>
          <w:szCs w:val="22"/>
        </w:rPr>
        <w:t xml:space="preserve"> the stars of the graduating HSC year of 2006 started kindergarten and the first part of the reality TV series called </w:t>
      </w:r>
      <w:r w:rsidRPr="00E36599">
        <w:rPr>
          <w:rStyle w:val="Bodytext2Italic"/>
          <w:rFonts w:asciiTheme="minorHAnsi" w:hAnsiTheme="minorHAnsi"/>
          <w:sz w:val="22"/>
          <w:szCs w:val="22"/>
        </w:rPr>
        <w:t>Educating You</w:t>
      </w:r>
      <w:r w:rsidRPr="00E36599">
        <w:rPr>
          <w:rFonts w:asciiTheme="minorHAnsi" w:hAnsiTheme="minorHAnsi"/>
          <w:sz w:val="22"/>
          <w:szCs w:val="22"/>
        </w:rPr>
        <w:t xml:space="preserve"> began.</w:t>
      </w:r>
    </w:p>
    <w:p w14:paraId="6F140BE8" w14:textId="03B12188" w:rsidR="00E36599" w:rsidRPr="00E36599" w:rsidRDefault="00957277" w:rsidP="00441CAE">
      <w:pPr>
        <w:pStyle w:val="Bodytext20"/>
        <w:shd w:val="clear" w:color="auto" w:fill="auto"/>
        <w:spacing w:before="0" w:after="200" w:line="264" w:lineRule="auto"/>
        <w:ind w:firstLine="0"/>
        <w:rPr>
          <w:rFonts w:asciiTheme="minorHAnsi" w:hAnsiTheme="minorHAnsi"/>
          <w:sz w:val="22"/>
          <w:szCs w:val="22"/>
        </w:rPr>
      </w:pPr>
      <w:r w:rsidRPr="00E36599">
        <w:rPr>
          <w:rFonts w:asciiTheme="minorHAnsi" w:hAnsiTheme="minorHAnsi"/>
          <w:sz w:val="22"/>
          <w:szCs w:val="22"/>
        </w:rPr>
        <w:t xml:space="preserve">In 2001 the series won a Golden </w:t>
      </w:r>
      <w:proofErr w:type="spellStart"/>
      <w:r w:rsidRPr="00E36599">
        <w:rPr>
          <w:rFonts w:asciiTheme="minorHAnsi" w:hAnsiTheme="minorHAnsi"/>
          <w:sz w:val="22"/>
          <w:szCs w:val="22"/>
        </w:rPr>
        <w:t>Logie</w:t>
      </w:r>
      <w:proofErr w:type="spellEnd"/>
      <w:r w:rsidRPr="00E36599">
        <w:rPr>
          <w:rFonts w:asciiTheme="minorHAnsi" w:hAnsiTheme="minorHAnsi"/>
          <w:sz w:val="22"/>
          <w:szCs w:val="22"/>
        </w:rPr>
        <w:t xml:space="preserve"> when these students started Year 7</w:t>
      </w:r>
      <w:r w:rsidR="00816CDA">
        <w:rPr>
          <w:rFonts w:asciiTheme="minorHAnsi" w:hAnsiTheme="minorHAnsi"/>
          <w:sz w:val="22"/>
          <w:szCs w:val="22"/>
        </w:rPr>
        <w:t>,</w:t>
      </w:r>
      <w:r w:rsidRPr="00E36599">
        <w:rPr>
          <w:rFonts w:asciiTheme="minorHAnsi" w:hAnsiTheme="minorHAnsi"/>
          <w:sz w:val="22"/>
          <w:szCs w:val="22"/>
        </w:rPr>
        <w:t xml:space="preserve"> because they were the first Y</w:t>
      </w:r>
      <w:r w:rsidR="00816CDA">
        <w:rPr>
          <w:rFonts w:asciiTheme="minorHAnsi" w:hAnsiTheme="minorHAnsi"/>
          <w:sz w:val="22"/>
          <w:szCs w:val="22"/>
        </w:rPr>
        <w:t>ear 7 to enrol in the newly-</w:t>
      </w:r>
      <w:r w:rsidRPr="00E36599">
        <w:rPr>
          <w:rFonts w:asciiTheme="minorHAnsi" w:hAnsiTheme="minorHAnsi"/>
          <w:sz w:val="22"/>
          <w:szCs w:val="22"/>
        </w:rPr>
        <w:t>formed</w:t>
      </w:r>
      <w:r w:rsidR="00E36599">
        <w:rPr>
          <w:rFonts w:asciiTheme="minorHAnsi" w:hAnsiTheme="minorHAnsi"/>
          <w:sz w:val="22"/>
          <w:szCs w:val="22"/>
        </w:rPr>
        <w:t xml:space="preserve"> </w:t>
      </w:r>
      <w:r w:rsidRPr="00E36599">
        <w:rPr>
          <w:rFonts w:asciiTheme="minorHAnsi" w:hAnsiTheme="minorHAnsi"/>
          <w:sz w:val="22"/>
          <w:szCs w:val="22"/>
        </w:rPr>
        <w:t>Georges River College</w:t>
      </w:r>
      <w:r w:rsidR="00816CDA">
        <w:rPr>
          <w:rFonts w:asciiTheme="minorHAnsi" w:hAnsiTheme="minorHAnsi"/>
          <w:sz w:val="22"/>
          <w:szCs w:val="22"/>
        </w:rPr>
        <w:t>. Parents and students were</w:t>
      </w:r>
      <w:r w:rsidRPr="00E36599">
        <w:rPr>
          <w:rFonts w:asciiTheme="minorHAnsi" w:hAnsiTheme="minorHAnsi"/>
          <w:sz w:val="22"/>
          <w:szCs w:val="22"/>
        </w:rPr>
        <w:t xml:space="preserve"> </w:t>
      </w:r>
      <w:r w:rsidR="00D4133B">
        <w:rPr>
          <w:rFonts w:asciiTheme="minorHAnsi" w:hAnsiTheme="minorHAnsi"/>
          <w:sz w:val="22"/>
          <w:szCs w:val="22"/>
        </w:rPr>
        <w:t xml:space="preserve">then </w:t>
      </w:r>
      <w:r w:rsidRPr="00E36599">
        <w:rPr>
          <w:rFonts w:asciiTheme="minorHAnsi" w:hAnsiTheme="minorHAnsi"/>
          <w:sz w:val="22"/>
          <w:szCs w:val="22"/>
        </w:rPr>
        <w:t>fort</w:t>
      </w:r>
      <w:r w:rsidR="00D4133B">
        <w:rPr>
          <w:rFonts w:asciiTheme="minorHAnsi" w:hAnsiTheme="minorHAnsi"/>
          <w:sz w:val="22"/>
          <w:szCs w:val="22"/>
        </w:rPr>
        <w:t xml:space="preserve">unate to be able to experience four </w:t>
      </w:r>
      <w:r w:rsidRPr="00E36599">
        <w:rPr>
          <w:rFonts w:asciiTheme="minorHAnsi" w:hAnsiTheme="minorHAnsi"/>
          <w:sz w:val="22"/>
          <w:szCs w:val="22"/>
        </w:rPr>
        <w:t xml:space="preserve">years </w:t>
      </w:r>
      <w:r w:rsidR="00D4133B">
        <w:rPr>
          <w:rFonts w:asciiTheme="minorHAnsi" w:hAnsiTheme="minorHAnsi"/>
          <w:sz w:val="22"/>
          <w:szCs w:val="22"/>
        </w:rPr>
        <w:t xml:space="preserve">of </w:t>
      </w:r>
      <w:r w:rsidRPr="00E36599">
        <w:rPr>
          <w:rFonts w:asciiTheme="minorHAnsi" w:hAnsiTheme="minorHAnsi"/>
          <w:sz w:val="22"/>
          <w:szCs w:val="22"/>
        </w:rPr>
        <w:t>outstanding middle school education</w:t>
      </w:r>
      <w:r w:rsidR="00D4133B">
        <w:rPr>
          <w:rFonts w:asciiTheme="minorHAnsi" w:hAnsiTheme="minorHAnsi"/>
          <w:sz w:val="22"/>
          <w:szCs w:val="22"/>
        </w:rPr>
        <w:t xml:space="preserve">, </w:t>
      </w:r>
      <w:r w:rsidRPr="00E36599">
        <w:rPr>
          <w:rFonts w:asciiTheme="minorHAnsi" w:hAnsiTheme="minorHAnsi"/>
          <w:sz w:val="22"/>
          <w:szCs w:val="22"/>
        </w:rPr>
        <w:t xml:space="preserve">with a specialisation and focus on younger adolescents and their academic and pastoral care needs. In 2005 the </w:t>
      </w:r>
      <w:r w:rsidR="00D4133B" w:rsidRPr="00E36599">
        <w:rPr>
          <w:rFonts w:asciiTheme="minorHAnsi" w:hAnsiTheme="minorHAnsi"/>
          <w:sz w:val="22"/>
          <w:szCs w:val="22"/>
        </w:rPr>
        <w:t>mini-series</w:t>
      </w:r>
      <w:r w:rsidRPr="00E36599">
        <w:rPr>
          <w:rFonts w:asciiTheme="minorHAnsi" w:hAnsiTheme="minorHAnsi"/>
          <w:sz w:val="22"/>
          <w:szCs w:val="22"/>
        </w:rPr>
        <w:t xml:space="preserve"> won yet </w:t>
      </w:r>
      <w:proofErr w:type="gramStart"/>
      <w:r w:rsidRPr="00E36599">
        <w:rPr>
          <w:rFonts w:asciiTheme="minorHAnsi" w:hAnsiTheme="minorHAnsi"/>
          <w:sz w:val="22"/>
          <w:szCs w:val="22"/>
        </w:rPr>
        <w:t>another gold</w:t>
      </w:r>
      <w:proofErr w:type="gramEnd"/>
      <w:r w:rsidRPr="00E36599">
        <w:rPr>
          <w:rFonts w:asciiTheme="minorHAnsi" w:hAnsiTheme="minorHAnsi"/>
          <w:sz w:val="22"/>
          <w:szCs w:val="22"/>
        </w:rPr>
        <w:t xml:space="preserve"> </w:t>
      </w:r>
      <w:proofErr w:type="spellStart"/>
      <w:r w:rsidRPr="00E36599">
        <w:rPr>
          <w:rFonts w:asciiTheme="minorHAnsi" w:hAnsiTheme="minorHAnsi"/>
          <w:sz w:val="22"/>
          <w:szCs w:val="22"/>
        </w:rPr>
        <w:t>Logie</w:t>
      </w:r>
      <w:proofErr w:type="spellEnd"/>
      <w:r w:rsidRPr="00E36599">
        <w:rPr>
          <w:rFonts w:asciiTheme="minorHAnsi" w:hAnsiTheme="minorHAnsi"/>
          <w:sz w:val="22"/>
          <w:szCs w:val="22"/>
        </w:rPr>
        <w:t xml:space="preserve"> when they moved to film on a new location</w:t>
      </w:r>
      <w:r w:rsidR="00441CAE">
        <w:rPr>
          <w:rFonts w:asciiTheme="minorHAnsi" w:hAnsiTheme="minorHAnsi"/>
          <w:sz w:val="22"/>
          <w:szCs w:val="22"/>
        </w:rPr>
        <w:t xml:space="preserve"> – </w:t>
      </w:r>
      <w:r w:rsidRPr="00E36599">
        <w:rPr>
          <w:rFonts w:asciiTheme="minorHAnsi" w:hAnsiTheme="minorHAnsi"/>
          <w:sz w:val="22"/>
          <w:szCs w:val="22"/>
        </w:rPr>
        <w:t xml:space="preserve">that of </w:t>
      </w:r>
      <w:proofErr w:type="spellStart"/>
      <w:r w:rsidRPr="00E36599">
        <w:rPr>
          <w:rFonts w:asciiTheme="minorHAnsi" w:hAnsiTheme="minorHAnsi"/>
          <w:sz w:val="22"/>
          <w:szCs w:val="22"/>
        </w:rPr>
        <w:t>Oatley</w:t>
      </w:r>
      <w:proofErr w:type="spellEnd"/>
      <w:r w:rsidRPr="00E36599">
        <w:rPr>
          <w:rFonts w:asciiTheme="minorHAnsi" w:hAnsiTheme="minorHAnsi"/>
          <w:sz w:val="22"/>
          <w:szCs w:val="22"/>
        </w:rPr>
        <w:t xml:space="preserve"> Senior Campus with its unique breadth of curriculum, specific young adult environment and a fo</w:t>
      </w:r>
      <w:r w:rsidR="00D4133B">
        <w:rPr>
          <w:rFonts w:asciiTheme="minorHAnsi" w:hAnsiTheme="minorHAnsi"/>
          <w:sz w:val="22"/>
          <w:szCs w:val="22"/>
        </w:rPr>
        <w:t>cus on providing excellent post-</w:t>
      </w:r>
      <w:r w:rsidRPr="00E36599">
        <w:rPr>
          <w:rFonts w:asciiTheme="minorHAnsi" w:hAnsiTheme="minorHAnsi"/>
          <w:sz w:val="22"/>
          <w:szCs w:val="22"/>
        </w:rPr>
        <w:t>school outcomes for older adolescents.</w:t>
      </w:r>
    </w:p>
    <w:p w14:paraId="551EB958" w14:textId="25E06C87" w:rsidR="00D93321" w:rsidRPr="00E36599" w:rsidRDefault="00957277" w:rsidP="00441CAE">
      <w:pPr>
        <w:pStyle w:val="Bodytext20"/>
        <w:shd w:val="clear" w:color="auto" w:fill="auto"/>
        <w:spacing w:before="0" w:after="200" w:line="264" w:lineRule="auto"/>
        <w:ind w:firstLine="0"/>
        <w:rPr>
          <w:rFonts w:asciiTheme="minorHAnsi" w:hAnsiTheme="minorHAnsi"/>
          <w:sz w:val="22"/>
          <w:szCs w:val="22"/>
        </w:rPr>
      </w:pPr>
      <w:r w:rsidRPr="00E36599">
        <w:rPr>
          <w:rFonts w:asciiTheme="minorHAnsi" w:hAnsiTheme="minorHAnsi"/>
          <w:sz w:val="22"/>
          <w:szCs w:val="22"/>
        </w:rPr>
        <w:t xml:space="preserve">This is a </w:t>
      </w:r>
      <w:r w:rsidRPr="00D4133B">
        <w:rPr>
          <w:rStyle w:val="Bodytext21"/>
          <w:rFonts w:asciiTheme="minorHAnsi" w:hAnsiTheme="minorHAnsi"/>
          <w:i/>
          <w:sz w:val="22"/>
          <w:szCs w:val="22"/>
          <w:u w:val="none"/>
        </w:rPr>
        <w:t>very</w:t>
      </w:r>
      <w:r w:rsidRPr="00E36599">
        <w:rPr>
          <w:rFonts w:asciiTheme="minorHAnsi" w:hAnsiTheme="minorHAnsi"/>
          <w:sz w:val="22"/>
          <w:szCs w:val="22"/>
        </w:rPr>
        <w:t xml:space="preserve"> popular </w:t>
      </w:r>
      <w:r w:rsidR="00D4133B">
        <w:rPr>
          <w:rFonts w:asciiTheme="minorHAnsi" w:hAnsiTheme="minorHAnsi"/>
          <w:sz w:val="22"/>
          <w:szCs w:val="22"/>
        </w:rPr>
        <w:t xml:space="preserve">TV series and its </w:t>
      </w:r>
      <w:r w:rsidRPr="00E36599">
        <w:rPr>
          <w:rFonts w:asciiTheme="minorHAnsi" w:hAnsiTheme="minorHAnsi"/>
          <w:sz w:val="22"/>
          <w:szCs w:val="22"/>
        </w:rPr>
        <w:t>ratings are high. Advertisers (a.k.a. enrolments) are knocking the door down to get in and we have to turn some away. I will now pause for a short advertisement for public education</w:t>
      </w:r>
      <w:r w:rsidR="00D4133B">
        <w:rPr>
          <w:rFonts w:asciiTheme="minorHAnsi" w:hAnsiTheme="minorHAnsi"/>
          <w:sz w:val="22"/>
          <w:szCs w:val="22"/>
        </w:rPr>
        <w:t>,</w:t>
      </w:r>
      <w:r w:rsidRPr="00E36599">
        <w:rPr>
          <w:rFonts w:asciiTheme="minorHAnsi" w:hAnsiTheme="minorHAnsi"/>
          <w:sz w:val="22"/>
          <w:szCs w:val="22"/>
        </w:rPr>
        <w:t xml:space="preserve"> for Georges River College is indeed public education at its best. Why, why indeed</w:t>
      </w:r>
      <w:r w:rsidR="00D4133B">
        <w:rPr>
          <w:rFonts w:asciiTheme="minorHAnsi" w:hAnsiTheme="minorHAnsi"/>
          <w:sz w:val="22"/>
          <w:szCs w:val="22"/>
        </w:rPr>
        <w:t>,</w:t>
      </w:r>
      <w:r w:rsidRPr="00E36599">
        <w:rPr>
          <w:rFonts w:asciiTheme="minorHAnsi" w:hAnsiTheme="minorHAnsi"/>
          <w:sz w:val="22"/>
          <w:szCs w:val="22"/>
        </w:rPr>
        <w:t xml:space="preserve"> go elsewhere</w:t>
      </w:r>
      <w:r w:rsidR="00D4133B">
        <w:rPr>
          <w:rFonts w:asciiTheme="minorHAnsi" w:hAnsiTheme="minorHAnsi"/>
          <w:sz w:val="22"/>
          <w:szCs w:val="22"/>
        </w:rPr>
        <w:t xml:space="preserve">? </w:t>
      </w:r>
      <w:r w:rsidRPr="00E36599">
        <w:rPr>
          <w:rFonts w:asciiTheme="minorHAnsi" w:hAnsiTheme="minorHAnsi"/>
          <w:sz w:val="22"/>
          <w:szCs w:val="22"/>
        </w:rPr>
        <w:t>I ask every parent and student here</w:t>
      </w:r>
      <w:r w:rsidR="00D4133B">
        <w:rPr>
          <w:rFonts w:asciiTheme="minorHAnsi" w:hAnsiTheme="minorHAnsi"/>
          <w:sz w:val="22"/>
          <w:szCs w:val="22"/>
        </w:rPr>
        <w:t>,</w:t>
      </w:r>
      <w:r w:rsidRPr="00E36599">
        <w:rPr>
          <w:rFonts w:asciiTheme="minorHAnsi" w:hAnsiTheme="minorHAnsi"/>
          <w:sz w:val="22"/>
          <w:szCs w:val="22"/>
        </w:rPr>
        <w:t xml:space="preserve"> that if you are happy with the education provided at GRC at all its </w:t>
      </w:r>
      <w:proofErr w:type="gramStart"/>
      <w:r w:rsidRPr="00E36599">
        <w:rPr>
          <w:rFonts w:asciiTheme="minorHAnsi" w:hAnsiTheme="minorHAnsi"/>
          <w:sz w:val="22"/>
          <w:szCs w:val="22"/>
        </w:rPr>
        <w:t>campuses</w:t>
      </w:r>
      <w:r w:rsidR="00D4133B">
        <w:rPr>
          <w:rFonts w:asciiTheme="minorHAnsi" w:hAnsiTheme="minorHAnsi"/>
          <w:sz w:val="22"/>
          <w:szCs w:val="22"/>
        </w:rPr>
        <w:t>, that</w:t>
      </w:r>
      <w:proofErr w:type="gramEnd"/>
      <w:r w:rsidR="00D4133B">
        <w:rPr>
          <w:rFonts w:asciiTheme="minorHAnsi" w:hAnsiTheme="minorHAnsi"/>
          <w:sz w:val="22"/>
          <w:szCs w:val="22"/>
        </w:rPr>
        <w:t xml:space="preserve"> you tell at least three</w:t>
      </w:r>
      <w:r w:rsidRPr="00E36599">
        <w:rPr>
          <w:rFonts w:asciiTheme="minorHAnsi" w:hAnsiTheme="minorHAnsi"/>
          <w:sz w:val="22"/>
          <w:szCs w:val="22"/>
        </w:rPr>
        <w:t xml:space="preserve"> people in your local community</w:t>
      </w:r>
      <w:r w:rsidR="00D4133B">
        <w:rPr>
          <w:rFonts w:asciiTheme="minorHAnsi" w:hAnsiTheme="minorHAnsi"/>
          <w:sz w:val="22"/>
          <w:szCs w:val="22"/>
        </w:rPr>
        <w:t>,</w:t>
      </w:r>
      <w:r w:rsidRPr="00E36599">
        <w:rPr>
          <w:rFonts w:asciiTheme="minorHAnsi" w:hAnsiTheme="minorHAnsi"/>
          <w:sz w:val="22"/>
          <w:szCs w:val="22"/>
        </w:rPr>
        <w:t xml:space="preserve"> as it is through word of mouth that schools' reputations grow best.</w:t>
      </w:r>
    </w:p>
    <w:p w14:paraId="49D4E4B9" w14:textId="4F56F7C4" w:rsidR="00E36599" w:rsidRDefault="00957277" w:rsidP="00441CAE">
      <w:pPr>
        <w:pStyle w:val="Bodytext20"/>
        <w:shd w:val="clear" w:color="auto" w:fill="auto"/>
        <w:spacing w:before="0" w:after="200" w:line="264" w:lineRule="auto"/>
        <w:ind w:firstLine="0"/>
        <w:rPr>
          <w:rFonts w:asciiTheme="minorHAnsi" w:hAnsiTheme="minorHAnsi"/>
          <w:sz w:val="22"/>
          <w:szCs w:val="22"/>
        </w:rPr>
      </w:pPr>
      <w:r w:rsidRPr="00E36599">
        <w:rPr>
          <w:rFonts w:asciiTheme="minorHAnsi" w:hAnsiTheme="minorHAnsi"/>
          <w:sz w:val="22"/>
          <w:szCs w:val="22"/>
        </w:rPr>
        <w:t>Now back to the show. This TV</w:t>
      </w:r>
      <w:r w:rsidR="00D4133B">
        <w:rPr>
          <w:rFonts w:asciiTheme="minorHAnsi" w:hAnsiTheme="minorHAnsi"/>
          <w:sz w:val="22"/>
          <w:szCs w:val="22"/>
        </w:rPr>
        <w:t xml:space="preserve"> series has the best behind-the-</w:t>
      </w:r>
      <w:r w:rsidRPr="00E36599">
        <w:rPr>
          <w:rFonts w:asciiTheme="minorHAnsi" w:hAnsiTheme="minorHAnsi"/>
          <w:sz w:val="22"/>
          <w:szCs w:val="22"/>
        </w:rPr>
        <w:t xml:space="preserve">camera support team, directors and producers, camera technicians and acting coaches. They are otherwise known as teachers and as the HSC </w:t>
      </w:r>
      <w:r w:rsidRPr="00E36599">
        <w:rPr>
          <w:rFonts w:asciiTheme="minorHAnsi" w:hAnsiTheme="minorHAnsi"/>
          <w:sz w:val="22"/>
          <w:szCs w:val="22"/>
        </w:rPr>
        <w:lastRenderedPageBreak/>
        <w:t>2006 series draws to its cliffhanger ending, they are feeling very sad to say goodbye to such a great cast. Oh Year 12</w:t>
      </w:r>
      <w:r w:rsidR="00D4133B">
        <w:rPr>
          <w:rFonts w:asciiTheme="minorHAnsi" w:hAnsiTheme="minorHAnsi"/>
          <w:sz w:val="22"/>
          <w:szCs w:val="22"/>
        </w:rPr>
        <w:t>,</w:t>
      </w:r>
      <w:r w:rsidRPr="00E36599">
        <w:rPr>
          <w:rFonts w:asciiTheme="minorHAnsi" w:hAnsiTheme="minorHAnsi"/>
          <w:sz w:val="22"/>
          <w:szCs w:val="22"/>
        </w:rPr>
        <w:t xml:space="preserve"> we will miss you individually so very much. </w:t>
      </w:r>
    </w:p>
    <w:p w14:paraId="16B94195" w14:textId="2019035B" w:rsidR="00D93321" w:rsidRPr="00E36599" w:rsidRDefault="00957277" w:rsidP="00441CAE">
      <w:pPr>
        <w:pStyle w:val="Bodytext20"/>
        <w:shd w:val="clear" w:color="auto" w:fill="auto"/>
        <w:spacing w:before="0" w:after="200" w:line="264" w:lineRule="auto"/>
        <w:ind w:firstLine="0"/>
        <w:rPr>
          <w:rFonts w:asciiTheme="minorHAnsi" w:hAnsiTheme="minorHAnsi"/>
          <w:sz w:val="22"/>
          <w:szCs w:val="22"/>
        </w:rPr>
      </w:pPr>
      <w:r w:rsidRPr="00E36599">
        <w:rPr>
          <w:rFonts w:asciiTheme="minorHAnsi" w:hAnsiTheme="minorHAnsi"/>
          <w:sz w:val="22"/>
          <w:szCs w:val="22"/>
        </w:rPr>
        <w:t>Now here's another commercial break</w:t>
      </w:r>
      <w:r w:rsidR="00D4133B">
        <w:rPr>
          <w:rFonts w:asciiTheme="minorHAnsi" w:hAnsiTheme="minorHAnsi"/>
          <w:sz w:val="22"/>
          <w:szCs w:val="22"/>
        </w:rPr>
        <w:t>,</w:t>
      </w:r>
      <w:r w:rsidRPr="00E36599">
        <w:rPr>
          <w:rFonts w:asciiTheme="minorHAnsi" w:hAnsiTheme="minorHAnsi"/>
          <w:sz w:val="22"/>
          <w:szCs w:val="22"/>
        </w:rPr>
        <w:t xml:space="preserve"> as I take this opportunity to tell Year 12 that if they want an interesting and worthy profession, I strongly recommend teaching to you and indeed</w:t>
      </w:r>
      <w:r w:rsidR="00D4133B">
        <w:rPr>
          <w:rFonts w:asciiTheme="minorHAnsi" w:hAnsiTheme="minorHAnsi"/>
          <w:sz w:val="22"/>
          <w:szCs w:val="22"/>
        </w:rPr>
        <w:t>,</w:t>
      </w:r>
      <w:r w:rsidRPr="00E36599">
        <w:rPr>
          <w:rFonts w:asciiTheme="minorHAnsi" w:hAnsiTheme="minorHAnsi"/>
          <w:sz w:val="22"/>
          <w:szCs w:val="22"/>
        </w:rPr>
        <w:t xml:space="preserve"> in over 30 years of working in education</w:t>
      </w:r>
      <w:r w:rsidR="00D4133B">
        <w:rPr>
          <w:rFonts w:asciiTheme="minorHAnsi" w:hAnsiTheme="minorHAnsi"/>
          <w:sz w:val="22"/>
          <w:szCs w:val="22"/>
        </w:rPr>
        <w:t>, I have never ever had two</w:t>
      </w:r>
      <w:r w:rsidRPr="00E36599">
        <w:rPr>
          <w:rFonts w:asciiTheme="minorHAnsi" w:hAnsiTheme="minorHAnsi"/>
          <w:sz w:val="22"/>
          <w:szCs w:val="22"/>
        </w:rPr>
        <w:t xml:space="preserve"> days the same and I don't know how many careers can say that. As well I get to work with young people who are as wonderful and lovely and funny and friendly and delightful as those here in </w:t>
      </w:r>
      <w:r w:rsidR="00D4133B">
        <w:rPr>
          <w:rFonts w:asciiTheme="minorHAnsi" w:hAnsiTheme="minorHAnsi"/>
          <w:sz w:val="22"/>
          <w:szCs w:val="22"/>
        </w:rPr>
        <w:t xml:space="preserve">the </w:t>
      </w:r>
      <w:r w:rsidRPr="00E36599">
        <w:rPr>
          <w:rFonts w:asciiTheme="minorHAnsi" w:hAnsiTheme="minorHAnsi"/>
          <w:sz w:val="22"/>
          <w:szCs w:val="22"/>
        </w:rPr>
        <w:t>Sydney Town Hall today.</w:t>
      </w:r>
    </w:p>
    <w:p w14:paraId="5C15B816" w14:textId="20FC6286" w:rsidR="00D93321" w:rsidRPr="00E36599" w:rsidRDefault="00957277" w:rsidP="00441CAE">
      <w:pPr>
        <w:pStyle w:val="Bodytext20"/>
        <w:shd w:val="clear" w:color="auto" w:fill="auto"/>
        <w:spacing w:before="0" w:after="200" w:line="264" w:lineRule="auto"/>
        <w:ind w:firstLine="0"/>
        <w:rPr>
          <w:rFonts w:asciiTheme="minorHAnsi" w:hAnsiTheme="minorHAnsi"/>
          <w:sz w:val="22"/>
          <w:szCs w:val="22"/>
        </w:rPr>
      </w:pPr>
      <w:r w:rsidRPr="00E36599">
        <w:rPr>
          <w:rFonts w:asciiTheme="minorHAnsi" w:hAnsiTheme="minorHAnsi"/>
          <w:sz w:val="22"/>
          <w:szCs w:val="22"/>
        </w:rPr>
        <w:t>Year 12, the last episode of the current series is about to be filmed. It</w:t>
      </w:r>
      <w:r w:rsidR="00E36599">
        <w:rPr>
          <w:rFonts w:asciiTheme="minorHAnsi" w:hAnsiTheme="minorHAnsi"/>
          <w:sz w:val="22"/>
          <w:szCs w:val="22"/>
        </w:rPr>
        <w:t>’</w:t>
      </w:r>
      <w:r w:rsidRPr="00E36599">
        <w:rPr>
          <w:rFonts w:asciiTheme="minorHAnsi" w:hAnsiTheme="minorHAnsi"/>
          <w:sz w:val="22"/>
          <w:szCs w:val="22"/>
        </w:rPr>
        <w:t xml:space="preserve">s called </w:t>
      </w:r>
      <w:r w:rsidRPr="00E36599">
        <w:rPr>
          <w:rStyle w:val="Bodytext2Italic"/>
          <w:rFonts w:asciiTheme="minorHAnsi" w:hAnsiTheme="minorHAnsi"/>
          <w:sz w:val="22"/>
          <w:szCs w:val="22"/>
        </w:rPr>
        <w:t>Survivor HSC</w:t>
      </w:r>
      <w:r w:rsidR="00D4133B">
        <w:rPr>
          <w:rFonts w:asciiTheme="minorHAnsi" w:hAnsiTheme="minorHAnsi"/>
          <w:sz w:val="22"/>
          <w:szCs w:val="22"/>
        </w:rPr>
        <w:t xml:space="preserve"> and you al</w:t>
      </w:r>
      <w:r w:rsidRPr="00E36599">
        <w:rPr>
          <w:rFonts w:asciiTheme="minorHAnsi" w:hAnsiTheme="minorHAnsi"/>
          <w:sz w:val="22"/>
          <w:szCs w:val="22"/>
        </w:rPr>
        <w:t>l get to be voted off the island. Over the next few weeks you have to finish learning your final lines ready for the final HSC performance</w:t>
      </w:r>
      <w:r w:rsidR="00D4133B">
        <w:rPr>
          <w:rFonts w:asciiTheme="minorHAnsi" w:hAnsiTheme="minorHAnsi"/>
          <w:sz w:val="22"/>
          <w:szCs w:val="22"/>
        </w:rPr>
        <w:t>,</w:t>
      </w:r>
      <w:r w:rsidRPr="00E36599">
        <w:rPr>
          <w:rFonts w:asciiTheme="minorHAnsi" w:hAnsiTheme="minorHAnsi"/>
          <w:sz w:val="22"/>
          <w:szCs w:val="22"/>
        </w:rPr>
        <w:t xml:space="preserve"> and indeed it is a cliff hanger as we don't know yet what the ending will be before we break for the summer.</w:t>
      </w:r>
    </w:p>
    <w:p w14:paraId="4843FE5B" w14:textId="537EF9A5" w:rsidR="00D93321" w:rsidRPr="00E36599" w:rsidRDefault="00957277" w:rsidP="00441CAE">
      <w:pPr>
        <w:pStyle w:val="Bodytext20"/>
        <w:shd w:val="clear" w:color="auto" w:fill="auto"/>
        <w:spacing w:before="0" w:after="200" w:line="264" w:lineRule="auto"/>
        <w:ind w:firstLine="0"/>
        <w:rPr>
          <w:rFonts w:asciiTheme="minorHAnsi" w:hAnsiTheme="minorHAnsi"/>
          <w:sz w:val="22"/>
          <w:szCs w:val="22"/>
        </w:rPr>
      </w:pPr>
      <w:r w:rsidRPr="00E36599">
        <w:rPr>
          <w:rFonts w:asciiTheme="minorHAnsi" w:hAnsiTheme="minorHAnsi"/>
          <w:sz w:val="22"/>
          <w:szCs w:val="22"/>
        </w:rPr>
        <w:t>Next year a new series begins. It</w:t>
      </w:r>
      <w:r w:rsidR="00E36599">
        <w:rPr>
          <w:rFonts w:asciiTheme="minorHAnsi" w:hAnsiTheme="minorHAnsi"/>
          <w:sz w:val="22"/>
          <w:szCs w:val="22"/>
        </w:rPr>
        <w:t>’</w:t>
      </w:r>
      <w:r w:rsidRPr="00E36599">
        <w:rPr>
          <w:rFonts w:asciiTheme="minorHAnsi" w:hAnsiTheme="minorHAnsi"/>
          <w:sz w:val="22"/>
          <w:szCs w:val="22"/>
        </w:rPr>
        <w:t xml:space="preserve">s called </w:t>
      </w:r>
      <w:r w:rsidRPr="00E36599">
        <w:rPr>
          <w:rStyle w:val="Bodytext2Italic"/>
          <w:rFonts w:asciiTheme="minorHAnsi" w:hAnsiTheme="minorHAnsi"/>
          <w:sz w:val="22"/>
          <w:szCs w:val="22"/>
        </w:rPr>
        <w:t>The Rest of Your Life.</w:t>
      </w:r>
      <w:r w:rsidRPr="00E36599">
        <w:rPr>
          <w:rFonts w:asciiTheme="minorHAnsi" w:hAnsiTheme="minorHAnsi"/>
          <w:sz w:val="22"/>
          <w:szCs w:val="22"/>
        </w:rPr>
        <w:t xml:space="preserve"> And it</w:t>
      </w:r>
      <w:r w:rsidR="00E36599">
        <w:rPr>
          <w:rFonts w:asciiTheme="minorHAnsi" w:hAnsiTheme="minorHAnsi"/>
          <w:sz w:val="22"/>
          <w:szCs w:val="22"/>
        </w:rPr>
        <w:t>’</w:t>
      </w:r>
      <w:r w:rsidRPr="00E36599">
        <w:rPr>
          <w:rFonts w:asciiTheme="minorHAnsi" w:hAnsiTheme="minorHAnsi"/>
          <w:sz w:val="22"/>
          <w:szCs w:val="22"/>
        </w:rPr>
        <w:t>s going to be a wonderful series too.</w:t>
      </w:r>
    </w:p>
    <w:p w14:paraId="3FD51C63" w14:textId="0D5C6E99" w:rsidR="00441CAE" w:rsidRDefault="00957277" w:rsidP="00441CAE">
      <w:pPr>
        <w:pStyle w:val="Bodytext20"/>
        <w:shd w:val="clear" w:color="auto" w:fill="auto"/>
        <w:spacing w:before="0" w:after="200" w:line="264" w:lineRule="auto"/>
        <w:ind w:right="580" w:firstLine="0"/>
        <w:rPr>
          <w:rFonts w:asciiTheme="minorHAnsi" w:hAnsiTheme="minorHAnsi"/>
          <w:sz w:val="22"/>
          <w:szCs w:val="22"/>
        </w:rPr>
      </w:pPr>
      <w:r w:rsidRPr="00E36599">
        <w:rPr>
          <w:rFonts w:asciiTheme="minorHAnsi" w:hAnsiTheme="minorHAnsi"/>
          <w:sz w:val="22"/>
          <w:szCs w:val="22"/>
        </w:rPr>
        <w:t>So ladies and gentlemen</w:t>
      </w:r>
      <w:r w:rsidR="00D4133B">
        <w:rPr>
          <w:rFonts w:asciiTheme="minorHAnsi" w:hAnsiTheme="minorHAnsi"/>
          <w:sz w:val="22"/>
          <w:szCs w:val="22"/>
        </w:rPr>
        <w:t>,</w:t>
      </w:r>
      <w:bookmarkStart w:id="0" w:name="_GoBack"/>
      <w:bookmarkEnd w:id="0"/>
      <w:r w:rsidRPr="00E36599">
        <w:rPr>
          <w:rFonts w:asciiTheme="minorHAnsi" w:hAnsiTheme="minorHAnsi"/>
          <w:sz w:val="22"/>
          <w:szCs w:val="22"/>
        </w:rPr>
        <w:t xml:space="preserve"> in front of you are the stars of the show </w:t>
      </w:r>
      <w:r w:rsidR="00441CAE">
        <w:rPr>
          <w:rFonts w:asciiTheme="minorHAnsi" w:hAnsiTheme="minorHAnsi"/>
          <w:sz w:val="22"/>
          <w:szCs w:val="22"/>
        </w:rPr>
        <w:t>–</w:t>
      </w:r>
      <w:r w:rsidRPr="00E36599">
        <w:rPr>
          <w:rFonts w:asciiTheme="minorHAnsi" w:hAnsiTheme="minorHAnsi"/>
          <w:sz w:val="22"/>
          <w:szCs w:val="22"/>
        </w:rPr>
        <w:t xml:space="preserve"> Year 12 2006.</w:t>
      </w:r>
    </w:p>
    <w:p w14:paraId="24FB65C7" w14:textId="77777777" w:rsidR="00441CAE" w:rsidRDefault="00441CAE" w:rsidP="00441CAE">
      <w:pPr>
        <w:widowControl/>
        <w:tabs>
          <w:tab w:val="left" w:pos="2410"/>
        </w:tabs>
        <w:spacing w:after="120" w:line="264" w:lineRule="auto"/>
        <w:rPr>
          <w:rFonts w:ascii="Calibri" w:eastAsia="Calibri" w:hAnsi="Calibri" w:cs="Calibri"/>
          <w:b/>
          <w:color w:val="auto"/>
          <w:sz w:val="22"/>
          <w:szCs w:val="22"/>
          <w:lang w:val="en-GB" w:bidi="ar-SA"/>
        </w:rPr>
      </w:pPr>
    </w:p>
    <w:p w14:paraId="67CBC429" w14:textId="77777777" w:rsidR="00441CAE" w:rsidRPr="00B04490" w:rsidRDefault="00441CAE" w:rsidP="00441CAE">
      <w:pPr>
        <w:widowControl/>
        <w:tabs>
          <w:tab w:val="left" w:pos="2410"/>
        </w:tabs>
        <w:spacing w:after="120" w:line="264" w:lineRule="auto"/>
        <w:rPr>
          <w:rFonts w:ascii="Calibri" w:eastAsia="Calibri" w:hAnsi="Calibri" w:cs="Calibri"/>
          <w:b/>
          <w:color w:val="auto"/>
          <w:sz w:val="22"/>
          <w:szCs w:val="22"/>
          <w:lang w:val="en-GB" w:bidi="ar-SA"/>
        </w:rPr>
      </w:pPr>
      <w:r w:rsidRPr="00B04490">
        <w:rPr>
          <w:rFonts w:ascii="Calibri" w:eastAsia="Calibri" w:hAnsi="Calibri" w:cs="Calibri"/>
          <w:b/>
          <w:color w:val="auto"/>
          <w:sz w:val="22"/>
          <w:szCs w:val="22"/>
          <w:lang w:val="en-GB" w:bidi="ar-SA"/>
        </w:rPr>
        <w:t>Contributor details</w:t>
      </w:r>
    </w:p>
    <w:p w14:paraId="0F3153B5" w14:textId="77777777" w:rsidR="00441CAE" w:rsidRPr="00B04490" w:rsidRDefault="00441CAE" w:rsidP="00441CAE">
      <w:pPr>
        <w:widowControl/>
        <w:tabs>
          <w:tab w:val="left" w:pos="2410"/>
        </w:tabs>
        <w:spacing w:after="200" w:line="264" w:lineRule="auto"/>
        <w:rPr>
          <w:rFonts w:ascii="Calibri" w:eastAsia="Calibri" w:hAnsi="Calibri" w:cs="Calibri"/>
          <w:color w:val="auto"/>
          <w:sz w:val="22"/>
          <w:szCs w:val="22"/>
          <w:lang w:val="en-GB" w:bidi="ar-SA"/>
        </w:rPr>
      </w:pPr>
      <w:r w:rsidRPr="00B04490">
        <w:rPr>
          <w:rFonts w:ascii="Calibri" w:eastAsia="Calibri" w:hAnsi="Calibri" w:cs="Calibri"/>
          <w:color w:val="auto"/>
          <w:sz w:val="22"/>
          <w:szCs w:val="22"/>
          <w:lang w:val="en-GB" w:bidi="ar-SA"/>
        </w:rPr>
        <w:t>Terry O’Brien (</w:t>
      </w:r>
      <w:hyperlink r:id="rId7" w:history="1">
        <w:r w:rsidRPr="00B04490">
          <w:rPr>
            <w:rFonts w:ascii="Calibri" w:eastAsia="Calibri" w:hAnsi="Calibri" w:cs="Calibri"/>
            <w:color w:val="0563C1"/>
            <w:sz w:val="22"/>
            <w:szCs w:val="22"/>
            <w:u w:val="single"/>
            <w:lang w:val="en-GB" w:bidi="ar-SA"/>
          </w:rPr>
          <w:t>terrylobrien@gmail.com</w:t>
        </w:r>
      </w:hyperlink>
      <w:r w:rsidRPr="00B04490">
        <w:rPr>
          <w:rFonts w:ascii="Calibri" w:eastAsia="Calibri" w:hAnsi="Calibri" w:cs="Calibri"/>
          <w:color w:val="auto"/>
          <w:sz w:val="22"/>
          <w:szCs w:val="22"/>
          <w:lang w:val="en-GB" w:bidi="ar-SA"/>
        </w:rPr>
        <w:t xml:space="preserve">) 29/4/19 </w:t>
      </w:r>
    </w:p>
    <w:p w14:paraId="7264EF10" w14:textId="77777777" w:rsidR="00441CAE" w:rsidRPr="00B04490" w:rsidRDefault="00441CAE" w:rsidP="00441CAE">
      <w:pPr>
        <w:widowControl/>
        <w:spacing w:after="200" w:line="264" w:lineRule="auto"/>
        <w:rPr>
          <w:rFonts w:ascii="Calibri" w:eastAsia="Calibri" w:hAnsi="Calibri" w:cs="Times New Roman"/>
          <w:color w:val="auto"/>
          <w:sz w:val="22"/>
          <w:szCs w:val="22"/>
          <w:lang w:val="en-GB" w:bidi="ar-SA"/>
        </w:rPr>
      </w:pPr>
      <w:r w:rsidRPr="00B04490">
        <w:rPr>
          <w:rFonts w:ascii="Calibri" w:eastAsia="Calibri" w:hAnsi="Calibri" w:cs="Times New Roman"/>
          <w:noProof/>
          <w:color w:val="auto"/>
          <w:sz w:val="22"/>
          <w:szCs w:val="22"/>
          <w:lang w:val="en-AU" w:eastAsia="en-AU" w:bidi="ar-SA"/>
        </w:rPr>
        <w:drawing>
          <wp:anchor distT="0" distB="0" distL="114300" distR="114300" simplePos="0" relativeHeight="251659264" behindDoc="0" locked="0" layoutInCell="1" allowOverlap="1" wp14:anchorId="5DE3F290" wp14:editId="0CDD686A">
            <wp:simplePos x="0" y="0"/>
            <wp:positionH relativeFrom="column">
              <wp:posOffset>19685</wp:posOffset>
            </wp:positionH>
            <wp:positionV relativeFrom="paragraph">
              <wp:posOffset>103505</wp:posOffset>
            </wp:positionV>
            <wp:extent cx="1219200" cy="1547495"/>
            <wp:effectExtent l="19050" t="19050" r="19050" b="14605"/>
            <wp:wrapSquare wrapText="bothSides"/>
            <wp:docPr id="2" name="Picture 2" descr="Terry O'Br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rry O'Bri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547495"/>
                    </a:xfrm>
                    <a:prstGeom prst="rect">
                      <a:avLst/>
                    </a:prstGeom>
                    <a:noFill/>
                    <a:ln>
                      <a:solidFill>
                        <a:srgbClr val="4472C4"/>
                      </a:solidFill>
                    </a:ln>
                  </pic:spPr>
                </pic:pic>
              </a:graphicData>
            </a:graphic>
            <wp14:sizeRelH relativeFrom="page">
              <wp14:pctWidth>0</wp14:pctWidth>
            </wp14:sizeRelH>
            <wp14:sizeRelV relativeFrom="page">
              <wp14:pctHeight>0</wp14:pctHeight>
            </wp14:sizeRelV>
          </wp:anchor>
        </w:drawing>
      </w:r>
    </w:p>
    <w:p w14:paraId="25342E61" w14:textId="77777777" w:rsidR="00441CAE" w:rsidRPr="00B04490" w:rsidRDefault="00441CAE" w:rsidP="00441CAE">
      <w:pPr>
        <w:widowControl/>
        <w:spacing w:after="200" w:line="264" w:lineRule="auto"/>
        <w:rPr>
          <w:rFonts w:ascii="Calibri" w:eastAsia="Calibri" w:hAnsi="Calibri" w:cs="Times New Roman"/>
          <w:color w:val="auto"/>
          <w:sz w:val="22"/>
          <w:szCs w:val="22"/>
          <w:lang w:val="en-GB" w:bidi="ar-SA"/>
        </w:rPr>
      </w:pPr>
      <w:r w:rsidRPr="00B04490">
        <w:rPr>
          <w:rFonts w:ascii="Calibri" w:eastAsia="Calibri" w:hAnsi="Calibri" w:cs="Times New Roman"/>
          <w:color w:val="auto"/>
          <w:sz w:val="22"/>
          <w:szCs w:val="22"/>
          <w:lang w:val="en-GB" w:bidi="ar-SA"/>
        </w:rPr>
        <w:t xml:space="preserve">Terry was Principal at </w:t>
      </w:r>
      <w:proofErr w:type="spellStart"/>
      <w:r w:rsidRPr="00B04490">
        <w:rPr>
          <w:rFonts w:ascii="Calibri" w:eastAsia="Calibri" w:hAnsi="Calibri" w:cs="Times New Roman"/>
          <w:color w:val="auto"/>
          <w:sz w:val="22"/>
          <w:szCs w:val="22"/>
          <w:lang w:val="en-GB" w:bidi="ar-SA"/>
        </w:rPr>
        <w:t>Penshurst</w:t>
      </w:r>
      <w:proofErr w:type="spellEnd"/>
      <w:r w:rsidRPr="00B04490">
        <w:rPr>
          <w:rFonts w:ascii="Calibri" w:eastAsia="Calibri" w:hAnsi="Calibri" w:cs="Times New Roman"/>
          <w:color w:val="auto"/>
          <w:sz w:val="22"/>
          <w:szCs w:val="22"/>
          <w:lang w:val="en-GB" w:bidi="ar-SA"/>
        </w:rPr>
        <w:t xml:space="preserve"> Girls High School then </w:t>
      </w:r>
      <w:proofErr w:type="spellStart"/>
      <w:r w:rsidRPr="00B04490">
        <w:rPr>
          <w:rFonts w:ascii="Calibri" w:eastAsia="Calibri" w:hAnsi="Calibri" w:cs="Times New Roman"/>
          <w:color w:val="auto"/>
          <w:sz w:val="22"/>
          <w:szCs w:val="22"/>
          <w:lang w:val="en-GB" w:bidi="ar-SA"/>
        </w:rPr>
        <w:t>Oatley</w:t>
      </w:r>
      <w:proofErr w:type="spellEnd"/>
      <w:r w:rsidRPr="00B04490">
        <w:rPr>
          <w:rFonts w:ascii="Calibri" w:eastAsia="Calibri" w:hAnsi="Calibri" w:cs="Times New Roman"/>
          <w:color w:val="auto"/>
          <w:sz w:val="22"/>
          <w:szCs w:val="22"/>
          <w:lang w:val="en-GB" w:bidi="ar-SA"/>
        </w:rPr>
        <w:t xml:space="preserve"> Senior Campus of Georges River College, as well as Policy Leader for the Digital Education Revolution one-to-one laptop program. ​ Since retiring, she and two other colleagues formed SPICE Educational Evaluations working directly with principals. She also volunteers teaching English as a second language in her local community.</w:t>
      </w:r>
    </w:p>
    <w:p w14:paraId="7381C525" w14:textId="6DAED91B" w:rsidR="00D93321" w:rsidRPr="00E36599" w:rsidRDefault="00957277" w:rsidP="00441CAE">
      <w:pPr>
        <w:pStyle w:val="Bodytext20"/>
        <w:shd w:val="clear" w:color="auto" w:fill="auto"/>
        <w:spacing w:before="0" w:after="200" w:line="264" w:lineRule="auto"/>
        <w:ind w:right="580" w:firstLine="0"/>
        <w:rPr>
          <w:rFonts w:asciiTheme="minorHAnsi" w:hAnsiTheme="minorHAnsi"/>
          <w:sz w:val="22"/>
          <w:szCs w:val="22"/>
        </w:rPr>
      </w:pPr>
      <w:r w:rsidRPr="00E36599">
        <w:rPr>
          <w:rFonts w:asciiTheme="minorHAnsi" w:hAnsiTheme="minorHAnsi"/>
          <w:sz w:val="22"/>
          <w:szCs w:val="22"/>
        </w:rPr>
        <w:br w:type="page"/>
      </w:r>
    </w:p>
    <w:p w14:paraId="5474FF59" w14:textId="77777777" w:rsidR="00D93321" w:rsidRPr="00E36599" w:rsidRDefault="00957277" w:rsidP="00441CAE">
      <w:pPr>
        <w:pStyle w:val="Bodytext20"/>
        <w:shd w:val="clear" w:color="auto" w:fill="auto"/>
        <w:spacing w:before="0" w:after="200" w:line="264" w:lineRule="auto"/>
        <w:ind w:firstLine="0"/>
        <w:rPr>
          <w:rFonts w:asciiTheme="minorHAnsi" w:hAnsiTheme="minorHAnsi"/>
          <w:sz w:val="22"/>
          <w:szCs w:val="22"/>
        </w:rPr>
      </w:pPr>
      <w:r w:rsidRPr="00E36599">
        <w:rPr>
          <w:rFonts w:asciiTheme="minorHAnsi" w:hAnsiTheme="minorHAnsi"/>
          <w:sz w:val="22"/>
          <w:szCs w:val="22"/>
        </w:rPr>
        <w:lastRenderedPageBreak/>
        <w:t xml:space="preserve">Year 12 I wish you goodbye and I wish you well, not just for the HSC but for happy and interesting, healthy and productive lives as the future for this great country Australia and I now ... I have a question that I want to ask you and also Year 11 to answer very loudly and tell the audience here today: </w:t>
      </w:r>
      <w:r w:rsidRPr="00E36599">
        <w:rPr>
          <w:rStyle w:val="Bodytext2Italic"/>
          <w:rFonts w:asciiTheme="minorHAnsi" w:hAnsiTheme="minorHAnsi"/>
          <w:sz w:val="22"/>
          <w:szCs w:val="22"/>
        </w:rPr>
        <w:t>What's the best school in the best city in the best country in the world!</w:t>
      </w:r>
    </w:p>
    <w:p w14:paraId="2774CA2E" w14:textId="77777777" w:rsidR="00D93321" w:rsidRPr="00E36599" w:rsidRDefault="00957277" w:rsidP="00441CAE">
      <w:pPr>
        <w:pStyle w:val="Bodytext20"/>
        <w:shd w:val="clear" w:color="auto" w:fill="auto"/>
        <w:spacing w:before="0" w:after="200" w:line="264" w:lineRule="auto"/>
        <w:ind w:firstLine="0"/>
        <w:rPr>
          <w:rFonts w:asciiTheme="minorHAnsi" w:hAnsiTheme="minorHAnsi"/>
          <w:sz w:val="22"/>
          <w:szCs w:val="22"/>
        </w:rPr>
      </w:pPr>
      <w:r w:rsidRPr="00E36599">
        <w:rPr>
          <w:rFonts w:asciiTheme="minorHAnsi" w:hAnsiTheme="minorHAnsi"/>
          <w:sz w:val="22"/>
          <w:szCs w:val="22"/>
        </w:rPr>
        <w:t>Thank you.</w:t>
      </w:r>
    </w:p>
    <w:sectPr w:rsidR="00D93321" w:rsidRPr="00E36599" w:rsidSect="00441CAE">
      <w:pgSz w:w="11900" w:h="16840"/>
      <w:pgMar w:top="1134" w:right="1134" w:bottom="1134" w:left="113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77B5CC" w14:textId="77777777" w:rsidR="007637D5" w:rsidRDefault="007637D5">
      <w:r>
        <w:separator/>
      </w:r>
    </w:p>
  </w:endnote>
  <w:endnote w:type="continuationSeparator" w:id="0">
    <w:p w14:paraId="71D2DCCA" w14:textId="77777777" w:rsidR="007637D5" w:rsidRDefault="00763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F8B3ED" w14:textId="77777777" w:rsidR="007637D5" w:rsidRDefault="007637D5"/>
  </w:footnote>
  <w:footnote w:type="continuationSeparator" w:id="0">
    <w:p w14:paraId="0CC09921" w14:textId="77777777" w:rsidR="007637D5" w:rsidRDefault="007637D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321"/>
    <w:rsid w:val="00441CAE"/>
    <w:rsid w:val="007637D5"/>
    <w:rsid w:val="00816CDA"/>
    <w:rsid w:val="00957277"/>
    <w:rsid w:val="00D026D3"/>
    <w:rsid w:val="00D4133B"/>
    <w:rsid w:val="00D93321"/>
    <w:rsid w:val="00E204F9"/>
    <w:rsid w:val="00E365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92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rPr>
      <w:rFonts w:ascii="Arial" w:eastAsia="Arial" w:hAnsi="Arial" w:cs="Arial"/>
      <w:b/>
      <w:bCs/>
      <w:i w:val="0"/>
      <w:iCs w:val="0"/>
      <w:smallCaps w:val="0"/>
      <w:strike w:val="0"/>
      <w:spacing w:val="-20"/>
      <w:sz w:val="40"/>
      <w:szCs w:val="40"/>
      <w:u w:val="none"/>
    </w:rPr>
  </w:style>
  <w:style w:type="character" w:customStyle="1" w:styleId="Heading119pt">
    <w:name w:val="Heading #1 + 19 pt"/>
    <w:aliases w:val="Not Bold,Italic,Spacing 0 pt"/>
    <w:basedOn w:val="Heading1"/>
    <w:rPr>
      <w:rFonts w:ascii="Arial" w:eastAsia="Arial" w:hAnsi="Arial" w:cs="Arial"/>
      <w:b/>
      <w:bCs/>
      <w:i/>
      <w:iCs/>
      <w:smallCaps w:val="0"/>
      <w:strike w:val="0"/>
      <w:color w:val="000000"/>
      <w:spacing w:val="0"/>
      <w:w w:val="100"/>
      <w:position w:val="0"/>
      <w:sz w:val="38"/>
      <w:szCs w:val="38"/>
      <w:u w:val="none"/>
      <w:lang w:val="en-US" w:eastAsia="en-US" w:bidi="en-US"/>
    </w:rPr>
  </w:style>
  <w:style w:type="character" w:customStyle="1" w:styleId="Bodytext3">
    <w:name w:val="Body text (3)_"/>
    <w:basedOn w:val="DefaultParagraphFont"/>
    <w:link w:val="Bodytext30"/>
    <w:rPr>
      <w:rFonts w:ascii="Arial" w:eastAsia="Arial" w:hAnsi="Arial" w:cs="Arial"/>
      <w:b/>
      <w:bCs/>
      <w:i w:val="0"/>
      <w:iCs w:val="0"/>
      <w:smallCaps w:val="0"/>
      <w:strike w:val="0"/>
      <w:sz w:val="26"/>
      <w:szCs w:val="26"/>
      <w:u w:val="none"/>
    </w:rPr>
  </w:style>
  <w:style w:type="character" w:customStyle="1" w:styleId="Bodytext31">
    <w:name w:val="Body text (3)"/>
    <w:basedOn w:val="Bodytext3"/>
    <w:rPr>
      <w:rFonts w:ascii="Arial" w:eastAsia="Arial" w:hAnsi="Arial" w:cs="Arial"/>
      <w:b/>
      <w:bCs/>
      <w:i w:val="0"/>
      <w:iCs w:val="0"/>
      <w:smallCaps w:val="0"/>
      <w:strike w:val="0"/>
      <w:color w:val="000000"/>
      <w:spacing w:val="0"/>
      <w:w w:val="100"/>
      <w:position w:val="0"/>
      <w:sz w:val="26"/>
      <w:szCs w:val="26"/>
      <w:u w:val="none"/>
      <w:lang w:val="en-US" w:eastAsia="en-US" w:bidi="en-US"/>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26"/>
      <w:szCs w:val="26"/>
      <w:u w:val="none"/>
    </w:rPr>
  </w:style>
  <w:style w:type="character" w:customStyle="1" w:styleId="Bodytext21">
    <w:name w:val="Body text (2)"/>
    <w:basedOn w:val="Bodytext2"/>
    <w:rPr>
      <w:rFonts w:ascii="Arial" w:eastAsia="Arial" w:hAnsi="Arial" w:cs="Arial"/>
      <w:b w:val="0"/>
      <w:bCs w:val="0"/>
      <w:i w:val="0"/>
      <w:iCs w:val="0"/>
      <w:smallCaps w:val="0"/>
      <w:strike w:val="0"/>
      <w:color w:val="000000"/>
      <w:spacing w:val="0"/>
      <w:w w:val="100"/>
      <w:position w:val="0"/>
      <w:sz w:val="26"/>
      <w:szCs w:val="26"/>
      <w:u w:val="single"/>
      <w:lang w:val="en-US" w:eastAsia="en-US" w:bidi="en-US"/>
    </w:rPr>
  </w:style>
  <w:style w:type="character" w:customStyle="1" w:styleId="Bodytext2Italic">
    <w:name w:val="Body text (2) + Italic"/>
    <w:basedOn w:val="Bodytext2"/>
    <w:rPr>
      <w:rFonts w:ascii="Arial" w:eastAsia="Arial" w:hAnsi="Arial" w:cs="Arial"/>
      <w:b w:val="0"/>
      <w:bCs w:val="0"/>
      <w:i/>
      <w:iCs/>
      <w:smallCaps w:val="0"/>
      <w:strike w:val="0"/>
      <w:color w:val="000000"/>
      <w:spacing w:val="0"/>
      <w:w w:val="100"/>
      <w:position w:val="0"/>
      <w:sz w:val="26"/>
      <w:szCs w:val="26"/>
      <w:u w:val="none"/>
      <w:lang w:val="en-US" w:eastAsia="en-US" w:bidi="en-US"/>
    </w:rPr>
  </w:style>
  <w:style w:type="paragraph" w:customStyle="1" w:styleId="Heading10">
    <w:name w:val="Heading #1"/>
    <w:basedOn w:val="Normal"/>
    <w:link w:val="Heading1"/>
    <w:pPr>
      <w:shd w:val="clear" w:color="auto" w:fill="FFFFFF"/>
      <w:spacing w:after="1140" w:line="0" w:lineRule="atLeast"/>
      <w:ind w:hanging="4"/>
      <w:outlineLvl w:val="0"/>
    </w:pPr>
    <w:rPr>
      <w:rFonts w:ascii="Arial" w:eastAsia="Arial" w:hAnsi="Arial" w:cs="Arial"/>
      <w:b/>
      <w:bCs/>
      <w:spacing w:val="-20"/>
      <w:sz w:val="40"/>
      <w:szCs w:val="40"/>
    </w:rPr>
  </w:style>
  <w:style w:type="paragraph" w:customStyle="1" w:styleId="Bodytext30">
    <w:name w:val="Body text (3)"/>
    <w:basedOn w:val="Normal"/>
    <w:link w:val="Bodytext3"/>
    <w:pPr>
      <w:shd w:val="clear" w:color="auto" w:fill="FFFFFF"/>
      <w:spacing w:before="1140" w:after="360" w:line="0" w:lineRule="atLeast"/>
      <w:ind w:firstLine="53"/>
    </w:pPr>
    <w:rPr>
      <w:rFonts w:ascii="Arial" w:eastAsia="Arial" w:hAnsi="Arial" w:cs="Arial"/>
      <w:b/>
      <w:bCs/>
      <w:sz w:val="26"/>
      <w:szCs w:val="26"/>
    </w:rPr>
  </w:style>
  <w:style w:type="paragraph" w:customStyle="1" w:styleId="Bodytext20">
    <w:name w:val="Body text (2)"/>
    <w:basedOn w:val="Normal"/>
    <w:link w:val="Bodytext2"/>
    <w:pPr>
      <w:shd w:val="clear" w:color="auto" w:fill="FFFFFF"/>
      <w:spacing w:before="360" w:after="240" w:line="281" w:lineRule="exact"/>
      <w:ind w:firstLine="35"/>
    </w:pPr>
    <w:rPr>
      <w:rFonts w:ascii="Arial" w:eastAsia="Arial"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rPr>
      <w:rFonts w:ascii="Arial" w:eastAsia="Arial" w:hAnsi="Arial" w:cs="Arial"/>
      <w:b/>
      <w:bCs/>
      <w:i w:val="0"/>
      <w:iCs w:val="0"/>
      <w:smallCaps w:val="0"/>
      <w:strike w:val="0"/>
      <w:spacing w:val="-20"/>
      <w:sz w:val="40"/>
      <w:szCs w:val="40"/>
      <w:u w:val="none"/>
    </w:rPr>
  </w:style>
  <w:style w:type="character" w:customStyle="1" w:styleId="Heading119pt">
    <w:name w:val="Heading #1 + 19 pt"/>
    <w:aliases w:val="Not Bold,Italic,Spacing 0 pt"/>
    <w:basedOn w:val="Heading1"/>
    <w:rPr>
      <w:rFonts w:ascii="Arial" w:eastAsia="Arial" w:hAnsi="Arial" w:cs="Arial"/>
      <w:b/>
      <w:bCs/>
      <w:i/>
      <w:iCs/>
      <w:smallCaps w:val="0"/>
      <w:strike w:val="0"/>
      <w:color w:val="000000"/>
      <w:spacing w:val="0"/>
      <w:w w:val="100"/>
      <w:position w:val="0"/>
      <w:sz w:val="38"/>
      <w:szCs w:val="38"/>
      <w:u w:val="none"/>
      <w:lang w:val="en-US" w:eastAsia="en-US" w:bidi="en-US"/>
    </w:rPr>
  </w:style>
  <w:style w:type="character" w:customStyle="1" w:styleId="Bodytext3">
    <w:name w:val="Body text (3)_"/>
    <w:basedOn w:val="DefaultParagraphFont"/>
    <w:link w:val="Bodytext30"/>
    <w:rPr>
      <w:rFonts w:ascii="Arial" w:eastAsia="Arial" w:hAnsi="Arial" w:cs="Arial"/>
      <w:b/>
      <w:bCs/>
      <w:i w:val="0"/>
      <w:iCs w:val="0"/>
      <w:smallCaps w:val="0"/>
      <w:strike w:val="0"/>
      <w:sz w:val="26"/>
      <w:szCs w:val="26"/>
      <w:u w:val="none"/>
    </w:rPr>
  </w:style>
  <w:style w:type="character" w:customStyle="1" w:styleId="Bodytext31">
    <w:name w:val="Body text (3)"/>
    <w:basedOn w:val="Bodytext3"/>
    <w:rPr>
      <w:rFonts w:ascii="Arial" w:eastAsia="Arial" w:hAnsi="Arial" w:cs="Arial"/>
      <w:b/>
      <w:bCs/>
      <w:i w:val="0"/>
      <w:iCs w:val="0"/>
      <w:smallCaps w:val="0"/>
      <w:strike w:val="0"/>
      <w:color w:val="000000"/>
      <w:spacing w:val="0"/>
      <w:w w:val="100"/>
      <w:position w:val="0"/>
      <w:sz w:val="26"/>
      <w:szCs w:val="26"/>
      <w:u w:val="none"/>
      <w:lang w:val="en-US" w:eastAsia="en-US" w:bidi="en-US"/>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26"/>
      <w:szCs w:val="26"/>
      <w:u w:val="none"/>
    </w:rPr>
  </w:style>
  <w:style w:type="character" w:customStyle="1" w:styleId="Bodytext21">
    <w:name w:val="Body text (2)"/>
    <w:basedOn w:val="Bodytext2"/>
    <w:rPr>
      <w:rFonts w:ascii="Arial" w:eastAsia="Arial" w:hAnsi="Arial" w:cs="Arial"/>
      <w:b w:val="0"/>
      <w:bCs w:val="0"/>
      <w:i w:val="0"/>
      <w:iCs w:val="0"/>
      <w:smallCaps w:val="0"/>
      <w:strike w:val="0"/>
      <w:color w:val="000000"/>
      <w:spacing w:val="0"/>
      <w:w w:val="100"/>
      <w:position w:val="0"/>
      <w:sz w:val="26"/>
      <w:szCs w:val="26"/>
      <w:u w:val="single"/>
      <w:lang w:val="en-US" w:eastAsia="en-US" w:bidi="en-US"/>
    </w:rPr>
  </w:style>
  <w:style w:type="character" w:customStyle="1" w:styleId="Bodytext2Italic">
    <w:name w:val="Body text (2) + Italic"/>
    <w:basedOn w:val="Bodytext2"/>
    <w:rPr>
      <w:rFonts w:ascii="Arial" w:eastAsia="Arial" w:hAnsi="Arial" w:cs="Arial"/>
      <w:b w:val="0"/>
      <w:bCs w:val="0"/>
      <w:i/>
      <w:iCs/>
      <w:smallCaps w:val="0"/>
      <w:strike w:val="0"/>
      <w:color w:val="000000"/>
      <w:spacing w:val="0"/>
      <w:w w:val="100"/>
      <w:position w:val="0"/>
      <w:sz w:val="26"/>
      <w:szCs w:val="26"/>
      <w:u w:val="none"/>
      <w:lang w:val="en-US" w:eastAsia="en-US" w:bidi="en-US"/>
    </w:rPr>
  </w:style>
  <w:style w:type="paragraph" w:customStyle="1" w:styleId="Heading10">
    <w:name w:val="Heading #1"/>
    <w:basedOn w:val="Normal"/>
    <w:link w:val="Heading1"/>
    <w:pPr>
      <w:shd w:val="clear" w:color="auto" w:fill="FFFFFF"/>
      <w:spacing w:after="1140" w:line="0" w:lineRule="atLeast"/>
      <w:ind w:hanging="4"/>
      <w:outlineLvl w:val="0"/>
    </w:pPr>
    <w:rPr>
      <w:rFonts w:ascii="Arial" w:eastAsia="Arial" w:hAnsi="Arial" w:cs="Arial"/>
      <w:b/>
      <w:bCs/>
      <w:spacing w:val="-20"/>
      <w:sz w:val="40"/>
      <w:szCs w:val="40"/>
    </w:rPr>
  </w:style>
  <w:style w:type="paragraph" w:customStyle="1" w:styleId="Bodytext30">
    <w:name w:val="Body text (3)"/>
    <w:basedOn w:val="Normal"/>
    <w:link w:val="Bodytext3"/>
    <w:pPr>
      <w:shd w:val="clear" w:color="auto" w:fill="FFFFFF"/>
      <w:spacing w:before="1140" w:after="360" w:line="0" w:lineRule="atLeast"/>
      <w:ind w:firstLine="53"/>
    </w:pPr>
    <w:rPr>
      <w:rFonts w:ascii="Arial" w:eastAsia="Arial" w:hAnsi="Arial" w:cs="Arial"/>
      <w:b/>
      <w:bCs/>
      <w:sz w:val="26"/>
      <w:szCs w:val="26"/>
    </w:rPr>
  </w:style>
  <w:style w:type="paragraph" w:customStyle="1" w:styleId="Bodytext20">
    <w:name w:val="Body text (2)"/>
    <w:basedOn w:val="Normal"/>
    <w:link w:val="Bodytext2"/>
    <w:pPr>
      <w:shd w:val="clear" w:color="auto" w:fill="FFFFFF"/>
      <w:spacing w:before="360" w:after="240" w:line="281" w:lineRule="exact"/>
      <w:ind w:firstLine="35"/>
    </w:pPr>
    <w:rPr>
      <w:rFonts w:ascii="Arial" w:eastAsia="Arial"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terrylobrien@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and Brian Ralph</dc:creator>
  <cp:lastModifiedBy>Brian Ralph</cp:lastModifiedBy>
  <cp:revision>2</cp:revision>
  <dcterms:created xsi:type="dcterms:W3CDTF">2019-05-15T00:50:00Z</dcterms:created>
  <dcterms:modified xsi:type="dcterms:W3CDTF">2019-05-15T00:50:00Z</dcterms:modified>
</cp:coreProperties>
</file>