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C1381" w14:textId="6A634508" w:rsidR="009F7027" w:rsidRPr="00E033EE" w:rsidRDefault="009F7027" w:rsidP="00A70853">
      <w:pPr>
        <w:spacing w:after="120" w:line="252" w:lineRule="auto"/>
        <w:rPr>
          <w:rFonts w:ascii="Calibri" w:eastAsia="Times New Roman" w:hAnsi="Calibri" w:cs="Calibri"/>
          <w:b/>
          <w:color w:val="006666"/>
          <w:sz w:val="32"/>
          <w:szCs w:val="32"/>
        </w:rPr>
      </w:pPr>
      <w:r w:rsidRPr="00E033EE">
        <w:rPr>
          <w:rFonts w:ascii="Calibri" w:eastAsia="Times New Roman" w:hAnsi="Calibri" w:cs="Calibri"/>
          <w:b/>
          <w:color w:val="006666"/>
          <w:sz w:val="32"/>
          <w:szCs w:val="32"/>
        </w:rPr>
        <w:t>Year 12 Gradu</w:t>
      </w:r>
      <w:bookmarkStart w:id="0" w:name="_GoBack"/>
      <w:bookmarkEnd w:id="0"/>
      <w:r w:rsidRPr="00E033EE">
        <w:rPr>
          <w:rFonts w:ascii="Calibri" w:eastAsia="Times New Roman" w:hAnsi="Calibri" w:cs="Calibri"/>
          <w:b/>
          <w:color w:val="006666"/>
          <w:sz w:val="32"/>
          <w:szCs w:val="32"/>
        </w:rPr>
        <w:t>ation</w:t>
      </w:r>
      <w:r>
        <w:rPr>
          <w:rFonts w:ascii="Calibri" w:eastAsia="Times New Roman" w:hAnsi="Calibri" w:cs="Calibri"/>
          <w:b/>
          <w:color w:val="006666"/>
          <w:sz w:val="32"/>
          <w:szCs w:val="32"/>
        </w:rPr>
        <w:t xml:space="preserve"> 2016</w:t>
      </w:r>
    </w:p>
    <w:p w14:paraId="3D551E65" w14:textId="77777777" w:rsidR="009F7027" w:rsidRPr="00E033EE" w:rsidRDefault="009F7027" w:rsidP="00425CA2">
      <w:pPr>
        <w:spacing w:after="160" w:line="252" w:lineRule="auto"/>
        <w:rPr>
          <w:rFonts w:ascii="Calibri" w:eastAsia="Times New Roman" w:hAnsi="Calibri" w:cs="Calibri"/>
          <w:b/>
        </w:rPr>
      </w:pPr>
      <w:r w:rsidRPr="00E033EE">
        <w:rPr>
          <w:rFonts w:ascii="Calibri" w:eastAsia="Times New Roman" w:hAnsi="Calibri" w:cs="Calibri"/>
          <w:b/>
        </w:rPr>
        <w:t xml:space="preserve">Charles </w:t>
      </w:r>
      <w:proofErr w:type="spellStart"/>
      <w:r w:rsidRPr="00E033EE">
        <w:rPr>
          <w:rFonts w:ascii="Calibri" w:eastAsia="Times New Roman" w:hAnsi="Calibri" w:cs="Calibri"/>
          <w:b/>
        </w:rPr>
        <w:t>Gauci</w:t>
      </w:r>
      <w:proofErr w:type="spellEnd"/>
    </w:p>
    <w:p w14:paraId="057BDD24" w14:textId="77777777" w:rsidR="009F7027" w:rsidRPr="00E033EE" w:rsidRDefault="009F7027" w:rsidP="00425CA2">
      <w:pPr>
        <w:spacing w:after="160" w:line="252" w:lineRule="auto"/>
        <w:rPr>
          <w:rFonts w:ascii="Calibri" w:eastAsia="Times New Roman" w:hAnsi="Calibri" w:cs="Calibri"/>
        </w:rPr>
      </w:pPr>
    </w:p>
    <w:p w14:paraId="7BDF5663" w14:textId="77777777" w:rsidR="009F7027" w:rsidRPr="00474D60" w:rsidRDefault="009F7027" w:rsidP="00425CA2">
      <w:pPr>
        <w:spacing w:after="160" w:line="252" w:lineRule="auto"/>
        <w:rPr>
          <w:rFonts w:cstheme="minorHAnsi"/>
        </w:rPr>
      </w:pPr>
      <w:r>
        <w:rPr>
          <w:rFonts w:cstheme="minorHAnsi"/>
        </w:rPr>
        <w:t xml:space="preserve">Welcome special guests, parents, teachers </w:t>
      </w:r>
      <w:r w:rsidRPr="00474D60">
        <w:rPr>
          <w:rFonts w:cstheme="minorHAnsi"/>
        </w:rPr>
        <w:t>and Year 12.</w:t>
      </w:r>
    </w:p>
    <w:p w14:paraId="382DD86D" w14:textId="5488A770" w:rsidR="00DA6C77" w:rsidRPr="009F7027" w:rsidRDefault="00421E75" w:rsidP="00425CA2">
      <w:pPr>
        <w:spacing w:after="160" w:line="252" w:lineRule="auto"/>
        <w:rPr>
          <w:rFonts w:cstheme="minorHAnsi"/>
        </w:rPr>
      </w:pPr>
      <w:r w:rsidRPr="009F7027">
        <w:rPr>
          <w:rFonts w:cstheme="minorHAnsi"/>
        </w:rPr>
        <w:t>T</w:t>
      </w:r>
      <w:r w:rsidR="00DA6C77" w:rsidRPr="009F7027">
        <w:rPr>
          <w:rFonts w:cstheme="minorHAnsi"/>
        </w:rPr>
        <w:t xml:space="preserve">onight </w:t>
      </w:r>
      <w:r w:rsidRPr="009F7027">
        <w:rPr>
          <w:rFonts w:cstheme="minorHAnsi"/>
        </w:rPr>
        <w:t xml:space="preserve">we meet </w:t>
      </w:r>
      <w:r w:rsidR="00DA6C77" w:rsidRPr="009F7027">
        <w:rPr>
          <w:rFonts w:cstheme="minorHAnsi"/>
        </w:rPr>
        <w:t>on the lands of the W</w:t>
      </w:r>
      <w:r w:rsidR="008B6D7F" w:rsidRPr="009F7027">
        <w:rPr>
          <w:rFonts w:cstheme="minorHAnsi"/>
        </w:rPr>
        <w:t>ir</w:t>
      </w:r>
      <w:r w:rsidR="00DA6C77" w:rsidRPr="009F7027">
        <w:rPr>
          <w:rFonts w:cstheme="minorHAnsi"/>
        </w:rPr>
        <w:t>adj</w:t>
      </w:r>
      <w:r w:rsidR="008B6D7F" w:rsidRPr="009F7027">
        <w:rPr>
          <w:rFonts w:cstheme="minorHAnsi"/>
        </w:rPr>
        <w:t>u</w:t>
      </w:r>
      <w:r w:rsidR="00DA6C77" w:rsidRPr="009F7027">
        <w:rPr>
          <w:rFonts w:cstheme="minorHAnsi"/>
        </w:rPr>
        <w:t>ri people</w:t>
      </w:r>
      <w:r w:rsidR="007F68E1" w:rsidRPr="009F7027">
        <w:rPr>
          <w:rFonts w:cstheme="minorHAnsi"/>
        </w:rPr>
        <w:t xml:space="preserve"> to celebrate the successes of our children</w:t>
      </w:r>
      <w:r w:rsidR="00DA6C77" w:rsidRPr="009F7027">
        <w:rPr>
          <w:rFonts w:cstheme="minorHAnsi"/>
        </w:rPr>
        <w:t xml:space="preserve">. </w:t>
      </w:r>
      <w:r w:rsidRPr="009F7027">
        <w:rPr>
          <w:rFonts w:cstheme="minorHAnsi"/>
        </w:rPr>
        <w:t xml:space="preserve">In </w:t>
      </w:r>
      <w:r w:rsidR="00DA6C77" w:rsidRPr="009F7027">
        <w:rPr>
          <w:rFonts w:cstheme="minorHAnsi"/>
        </w:rPr>
        <w:t>pay</w:t>
      </w:r>
      <w:r w:rsidRPr="009F7027">
        <w:rPr>
          <w:rFonts w:cstheme="minorHAnsi"/>
        </w:rPr>
        <w:t>ing</w:t>
      </w:r>
      <w:r w:rsidR="00E37CE6">
        <w:rPr>
          <w:rFonts w:cstheme="minorHAnsi"/>
        </w:rPr>
        <w:t xml:space="preserve"> my respects to E</w:t>
      </w:r>
      <w:r w:rsidR="00DA6C77" w:rsidRPr="009F7027">
        <w:rPr>
          <w:rFonts w:cstheme="minorHAnsi"/>
        </w:rPr>
        <w:t>lders past and present</w:t>
      </w:r>
      <w:r w:rsidRPr="009F7027">
        <w:rPr>
          <w:rFonts w:cstheme="minorHAnsi"/>
        </w:rPr>
        <w:t xml:space="preserve">, </w:t>
      </w:r>
      <w:r w:rsidR="00640C57">
        <w:rPr>
          <w:rFonts w:cstheme="minorHAnsi"/>
        </w:rPr>
        <w:t>I also reach out to our future E</w:t>
      </w:r>
      <w:r w:rsidRPr="009F7027">
        <w:rPr>
          <w:rFonts w:cstheme="minorHAnsi"/>
        </w:rPr>
        <w:t xml:space="preserve">lders in the audience tonight. Education is the key to improving the outcomes for all people, </w:t>
      </w:r>
      <w:r w:rsidR="00E37CE6">
        <w:rPr>
          <w:rFonts w:cstheme="minorHAnsi"/>
        </w:rPr>
        <w:t xml:space="preserve">and </w:t>
      </w:r>
      <w:r w:rsidRPr="009F7027">
        <w:rPr>
          <w:rFonts w:cstheme="minorHAnsi"/>
        </w:rPr>
        <w:t xml:space="preserve">the positive effect for Aboriginal people as a whole cannot be </w:t>
      </w:r>
      <w:r w:rsidR="00E70C0E" w:rsidRPr="009F7027">
        <w:rPr>
          <w:rFonts w:cstheme="minorHAnsi"/>
        </w:rPr>
        <w:t>underestimated</w:t>
      </w:r>
      <w:r w:rsidR="00DA6C77" w:rsidRPr="009F7027">
        <w:rPr>
          <w:rFonts w:cstheme="minorHAnsi"/>
        </w:rPr>
        <w:t xml:space="preserve">. </w:t>
      </w:r>
      <w:r w:rsidR="00E70C0E" w:rsidRPr="009F7027">
        <w:rPr>
          <w:rFonts w:cstheme="minorHAnsi"/>
        </w:rPr>
        <w:t xml:space="preserve">Take what you have achieved at Cowra High and build on it into the future. </w:t>
      </w:r>
      <w:r w:rsidR="00DA6C77" w:rsidRPr="009F7027">
        <w:rPr>
          <w:rFonts w:cstheme="minorHAnsi"/>
        </w:rPr>
        <w:t xml:space="preserve">I extend </w:t>
      </w:r>
      <w:r w:rsidR="00E70C0E" w:rsidRPr="009F7027">
        <w:rPr>
          <w:rFonts w:cstheme="minorHAnsi"/>
        </w:rPr>
        <w:t xml:space="preserve">my respect </w:t>
      </w:r>
      <w:r w:rsidR="00DA6C77" w:rsidRPr="009F7027">
        <w:rPr>
          <w:rFonts w:cstheme="minorHAnsi"/>
        </w:rPr>
        <w:t>to all Aboriginal people present tonight.</w:t>
      </w:r>
    </w:p>
    <w:p w14:paraId="79610C55" w14:textId="7D78FB40" w:rsidR="0007417E" w:rsidRPr="009F7027" w:rsidRDefault="00E37CE6" w:rsidP="00425CA2">
      <w:pPr>
        <w:spacing w:after="160" w:line="252" w:lineRule="auto"/>
        <w:rPr>
          <w:rFonts w:cstheme="minorHAnsi"/>
        </w:rPr>
      </w:pPr>
      <w:r>
        <w:rPr>
          <w:rFonts w:cstheme="minorHAnsi"/>
        </w:rPr>
        <w:t>Year 12,</w:t>
      </w:r>
      <w:r w:rsidR="00E70C0E" w:rsidRPr="009F7027">
        <w:rPr>
          <w:rFonts w:cstheme="minorHAnsi"/>
        </w:rPr>
        <w:t xml:space="preserve"> </w:t>
      </w:r>
      <w:r>
        <w:rPr>
          <w:rFonts w:cstheme="minorHAnsi"/>
        </w:rPr>
        <w:t>c</w:t>
      </w:r>
      <w:r w:rsidR="0007417E" w:rsidRPr="009F7027">
        <w:rPr>
          <w:rFonts w:cstheme="minorHAnsi"/>
        </w:rPr>
        <w:t>ongratulations</w:t>
      </w:r>
      <w:r w:rsidR="00E70C0E" w:rsidRPr="009F7027">
        <w:rPr>
          <w:rFonts w:cstheme="minorHAnsi"/>
        </w:rPr>
        <w:t>!</w:t>
      </w:r>
      <w:r>
        <w:rPr>
          <w:rFonts w:cstheme="minorHAnsi"/>
        </w:rPr>
        <w:t xml:space="preserve"> In front of me, ladies and g</w:t>
      </w:r>
      <w:r w:rsidR="0007417E" w:rsidRPr="009F7027">
        <w:rPr>
          <w:rFonts w:cstheme="minorHAnsi"/>
        </w:rPr>
        <w:t>entlemen</w:t>
      </w:r>
      <w:r>
        <w:rPr>
          <w:rFonts w:cstheme="minorHAnsi"/>
        </w:rPr>
        <w:t>,</w:t>
      </w:r>
      <w:r w:rsidR="0007417E" w:rsidRPr="009F7027">
        <w:rPr>
          <w:rFonts w:cstheme="minorHAnsi"/>
        </w:rPr>
        <w:t xml:space="preserve"> are an</w:t>
      </w:r>
      <w:r w:rsidR="005D1ABE" w:rsidRPr="009F7027">
        <w:rPr>
          <w:rFonts w:cstheme="minorHAnsi"/>
        </w:rPr>
        <w:t xml:space="preserve"> incredible group of young men and women</w:t>
      </w:r>
      <w:r w:rsidR="0007417E" w:rsidRPr="009F7027">
        <w:rPr>
          <w:rFonts w:cstheme="minorHAnsi"/>
        </w:rPr>
        <w:t xml:space="preserve"> who have been inspirational and instrum</w:t>
      </w:r>
      <w:r w:rsidR="006F38FB" w:rsidRPr="009F7027">
        <w:rPr>
          <w:rFonts w:cstheme="minorHAnsi"/>
        </w:rPr>
        <w:t xml:space="preserve">ental in moving </w:t>
      </w:r>
      <w:r w:rsidR="0037704C" w:rsidRPr="009F7027">
        <w:rPr>
          <w:rFonts w:cstheme="minorHAnsi"/>
        </w:rPr>
        <w:t>Cowra</w:t>
      </w:r>
      <w:r w:rsidR="0007417E" w:rsidRPr="009F7027">
        <w:rPr>
          <w:rFonts w:cstheme="minorHAnsi"/>
        </w:rPr>
        <w:t xml:space="preserve"> High School forward.</w:t>
      </w:r>
    </w:p>
    <w:p w14:paraId="5A1A87AE" w14:textId="05ED352D" w:rsidR="00E37CE6" w:rsidRDefault="047B38B9" w:rsidP="00425CA2">
      <w:pPr>
        <w:spacing w:after="160" w:line="252" w:lineRule="auto"/>
        <w:rPr>
          <w:rFonts w:cstheme="minorHAnsi"/>
        </w:rPr>
      </w:pPr>
      <w:r w:rsidRPr="009F7027">
        <w:rPr>
          <w:rFonts w:cstheme="minorHAnsi"/>
        </w:rPr>
        <w:t xml:space="preserve">I am proud to be your Principal. One of the down sides of being a principal is not always having the luxury of spending as much personal time with students as I would like. Having said that, when I think of Year 12 2016, I have a clear picture of a cohesive, positive and dedicated group of young people. The </w:t>
      </w:r>
      <w:r w:rsidR="00E37CE6">
        <w:rPr>
          <w:rFonts w:cstheme="minorHAnsi"/>
        </w:rPr>
        <w:t xml:space="preserve">best </w:t>
      </w:r>
      <w:r w:rsidRPr="009F7027">
        <w:rPr>
          <w:rFonts w:cstheme="minorHAnsi"/>
        </w:rPr>
        <w:t xml:space="preserve">evidence of the esteem </w:t>
      </w:r>
      <w:r w:rsidR="00E37CE6">
        <w:rPr>
          <w:rFonts w:cstheme="minorHAnsi"/>
        </w:rPr>
        <w:t>in which Year 12 is held</w:t>
      </w:r>
      <w:r w:rsidRPr="009F7027">
        <w:rPr>
          <w:rFonts w:cstheme="minorHAnsi"/>
        </w:rPr>
        <w:t xml:space="preserve"> is reflected by </w:t>
      </w:r>
      <w:r w:rsidR="00E37CE6">
        <w:rPr>
          <w:rFonts w:cstheme="minorHAnsi"/>
        </w:rPr>
        <w:t xml:space="preserve">the </w:t>
      </w:r>
      <w:r w:rsidRPr="009F7027">
        <w:rPr>
          <w:rFonts w:cstheme="minorHAnsi"/>
        </w:rPr>
        <w:t xml:space="preserve">eagerness with which </w:t>
      </w:r>
      <w:r w:rsidR="003D0A56" w:rsidRPr="009F7027">
        <w:rPr>
          <w:rFonts w:cstheme="minorHAnsi"/>
        </w:rPr>
        <w:t xml:space="preserve">[Name of teacher] </w:t>
      </w:r>
      <w:r w:rsidRPr="009F7027">
        <w:rPr>
          <w:rFonts w:cstheme="minorHAnsi"/>
        </w:rPr>
        <w:t xml:space="preserve">agreed to </w:t>
      </w:r>
      <w:r w:rsidR="00E37CE6">
        <w:rPr>
          <w:rFonts w:cstheme="minorHAnsi"/>
        </w:rPr>
        <w:t>fulfil</w:t>
      </w:r>
      <w:r w:rsidRPr="009F7027">
        <w:rPr>
          <w:rFonts w:cstheme="minorHAnsi"/>
        </w:rPr>
        <w:t xml:space="preserve"> one more duty as </w:t>
      </w:r>
      <w:r w:rsidR="00E37CE6">
        <w:rPr>
          <w:rFonts w:cstheme="minorHAnsi"/>
        </w:rPr>
        <w:t xml:space="preserve">your </w:t>
      </w:r>
      <w:r w:rsidRPr="009F7027">
        <w:rPr>
          <w:rFonts w:cstheme="minorHAnsi"/>
        </w:rPr>
        <w:t xml:space="preserve">Year Advisor here tonight. </w:t>
      </w:r>
    </w:p>
    <w:p w14:paraId="672A6659" w14:textId="46D40EC1" w:rsidR="002976D7" w:rsidRPr="009F7027" w:rsidRDefault="047B38B9" w:rsidP="00425CA2">
      <w:pPr>
        <w:spacing w:after="160" w:line="252" w:lineRule="auto"/>
        <w:rPr>
          <w:rFonts w:cstheme="minorHAnsi"/>
        </w:rPr>
      </w:pPr>
      <w:r w:rsidRPr="009F7027">
        <w:rPr>
          <w:rFonts w:cstheme="minorHAnsi"/>
        </w:rPr>
        <w:t xml:space="preserve">I’ll also take this opportunity to speak of </w:t>
      </w:r>
      <w:r w:rsidR="003D0A56" w:rsidRPr="009F7027">
        <w:rPr>
          <w:rFonts w:cstheme="minorHAnsi"/>
        </w:rPr>
        <w:t xml:space="preserve">[Names of four students]. </w:t>
      </w:r>
      <w:r w:rsidRPr="009F7027">
        <w:rPr>
          <w:rFonts w:cstheme="minorHAnsi"/>
        </w:rPr>
        <w:t>For almost 12 months I would meet with our captains every Friday for morning tea whenever my schedule allowed it. These morning teas were a great pleasure. Not only did I have the privilege of getting to know these fine leaders in greater depth, I also had the great benefit of having the insight and voice of the student body on hand. Year 12, don’t underestimate the active role your captains have taken as advocates for the student body and your year group in particular. I thank them for the dedication and service, as should you.</w:t>
      </w:r>
    </w:p>
    <w:p w14:paraId="53A12536" w14:textId="500178B7" w:rsidR="0068249B" w:rsidRPr="009F7027" w:rsidRDefault="00CB5D47" w:rsidP="00425CA2">
      <w:pPr>
        <w:spacing w:after="160" w:line="252" w:lineRule="auto"/>
        <w:rPr>
          <w:rFonts w:cstheme="minorHAnsi"/>
        </w:rPr>
      </w:pPr>
      <w:r w:rsidRPr="009F7027">
        <w:rPr>
          <w:rFonts w:cstheme="minorHAnsi"/>
        </w:rPr>
        <w:t>Year 12, you have now come to</w:t>
      </w:r>
      <w:r w:rsidR="0007417E" w:rsidRPr="009F7027">
        <w:rPr>
          <w:rFonts w:cstheme="minorHAnsi"/>
        </w:rPr>
        <w:t xml:space="preserve"> the end of a chapter </w:t>
      </w:r>
      <w:r w:rsidRPr="009F7027">
        <w:rPr>
          <w:rFonts w:cstheme="minorHAnsi"/>
        </w:rPr>
        <w:t xml:space="preserve">in your lives </w:t>
      </w:r>
      <w:r w:rsidR="009B5B3D" w:rsidRPr="009F7027">
        <w:rPr>
          <w:rFonts w:cstheme="minorHAnsi"/>
        </w:rPr>
        <w:t xml:space="preserve">and a very important one at that. </w:t>
      </w:r>
      <w:r w:rsidR="00A67409" w:rsidRPr="009F7027">
        <w:rPr>
          <w:rFonts w:cstheme="minorHAnsi"/>
        </w:rPr>
        <w:t>I hope w</w:t>
      </w:r>
      <w:r w:rsidR="003E68A0" w:rsidRPr="009F7027">
        <w:rPr>
          <w:rFonts w:cstheme="minorHAnsi"/>
        </w:rPr>
        <w:t xml:space="preserve">hen you </w:t>
      </w:r>
      <w:r w:rsidRPr="009F7027">
        <w:rPr>
          <w:rFonts w:cstheme="minorHAnsi"/>
        </w:rPr>
        <w:t xml:space="preserve">reflect on your </w:t>
      </w:r>
      <w:r w:rsidR="0065749A" w:rsidRPr="009F7027">
        <w:rPr>
          <w:rFonts w:cstheme="minorHAnsi"/>
        </w:rPr>
        <w:t xml:space="preserve">schooling </w:t>
      </w:r>
      <w:r w:rsidR="003E68A0" w:rsidRPr="009F7027">
        <w:rPr>
          <w:rFonts w:cstheme="minorHAnsi"/>
        </w:rPr>
        <w:t xml:space="preserve">and </w:t>
      </w:r>
      <w:r w:rsidR="0065749A" w:rsidRPr="009F7027">
        <w:rPr>
          <w:rFonts w:cstheme="minorHAnsi"/>
        </w:rPr>
        <w:t>on</w:t>
      </w:r>
      <w:r w:rsidR="009B5B3D" w:rsidRPr="009F7027">
        <w:rPr>
          <w:rFonts w:cstheme="minorHAnsi"/>
        </w:rPr>
        <w:t xml:space="preserve"> </w:t>
      </w:r>
      <w:r w:rsidRPr="009F7027">
        <w:rPr>
          <w:rFonts w:cstheme="minorHAnsi"/>
        </w:rPr>
        <w:t xml:space="preserve">your </w:t>
      </w:r>
      <w:r w:rsidR="009B5B3D" w:rsidRPr="009F7027">
        <w:rPr>
          <w:rFonts w:cstheme="minorHAnsi"/>
        </w:rPr>
        <w:t xml:space="preserve">years </w:t>
      </w:r>
      <w:r w:rsidR="006F38FB" w:rsidRPr="009F7027">
        <w:rPr>
          <w:rFonts w:cstheme="minorHAnsi"/>
        </w:rPr>
        <w:t xml:space="preserve">at </w:t>
      </w:r>
      <w:r w:rsidR="0037704C" w:rsidRPr="009F7027">
        <w:rPr>
          <w:rFonts w:cstheme="minorHAnsi"/>
        </w:rPr>
        <w:t>Cowra</w:t>
      </w:r>
      <w:r w:rsidR="003E68A0" w:rsidRPr="009F7027">
        <w:rPr>
          <w:rFonts w:cstheme="minorHAnsi"/>
        </w:rPr>
        <w:t xml:space="preserve"> </w:t>
      </w:r>
      <w:r w:rsidR="0065749A" w:rsidRPr="009F7027">
        <w:rPr>
          <w:rFonts w:cstheme="minorHAnsi"/>
        </w:rPr>
        <w:t xml:space="preserve">High </w:t>
      </w:r>
      <w:r w:rsidR="003E68A0" w:rsidRPr="009F7027">
        <w:rPr>
          <w:rFonts w:cstheme="minorHAnsi"/>
        </w:rPr>
        <w:t xml:space="preserve">the </w:t>
      </w:r>
      <w:r w:rsidRPr="009F7027">
        <w:rPr>
          <w:rFonts w:cstheme="minorHAnsi"/>
        </w:rPr>
        <w:t>memories will overwhelming</w:t>
      </w:r>
      <w:r w:rsidR="003E68A0" w:rsidRPr="009F7027">
        <w:rPr>
          <w:rFonts w:cstheme="minorHAnsi"/>
        </w:rPr>
        <w:t xml:space="preserve"> </w:t>
      </w:r>
      <w:r w:rsidRPr="009F7027">
        <w:rPr>
          <w:rFonts w:cstheme="minorHAnsi"/>
        </w:rPr>
        <w:t>be of</w:t>
      </w:r>
      <w:r w:rsidR="003E68A0" w:rsidRPr="009F7027">
        <w:rPr>
          <w:rFonts w:cstheme="minorHAnsi"/>
        </w:rPr>
        <w:t xml:space="preserve"> happy and exciting times</w:t>
      </w:r>
      <w:r w:rsidRPr="009F7027">
        <w:rPr>
          <w:rFonts w:cstheme="minorHAnsi"/>
        </w:rPr>
        <w:t xml:space="preserve">. There will also be </w:t>
      </w:r>
      <w:r w:rsidR="00E37CE6">
        <w:rPr>
          <w:rFonts w:cstheme="minorHAnsi"/>
        </w:rPr>
        <w:t>memories</w:t>
      </w:r>
      <w:r w:rsidR="00FC44B7" w:rsidRPr="009F7027">
        <w:rPr>
          <w:rFonts w:cstheme="minorHAnsi"/>
        </w:rPr>
        <w:t xml:space="preserve"> of </w:t>
      </w:r>
      <w:r w:rsidRPr="009F7027">
        <w:rPr>
          <w:rFonts w:cstheme="minorHAnsi"/>
        </w:rPr>
        <w:t xml:space="preserve">some sadness, some regrets and perhaps even some frustration. I see </w:t>
      </w:r>
      <w:r w:rsidR="00E37CE6">
        <w:rPr>
          <w:rFonts w:cstheme="minorHAnsi"/>
        </w:rPr>
        <w:t xml:space="preserve">no issue in this mix, for that’s what </w:t>
      </w:r>
      <w:r w:rsidRPr="009F7027">
        <w:rPr>
          <w:rFonts w:cstheme="minorHAnsi"/>
        </w:rPr>
        <w:t>life</w:t>
      </w:r>
      <w:r w:rsidR="00E37CE6">
        <w:rPr>
          <w:rFonts w:cstheme="minorHAnsi"/>
        </w:rPr>
        <w:t xml:space="preserve"> is</w:t>
      </w:r>
      <w:r w:rsidRPr="009F7027">
        <w:rPr>
          <w:rFonts w:cstheme="minorHAnsi"/>
        </w:rPr>
        <w:t>. Without these harder times</w:t>
      </w:r>
      <w:r w:rsidR="00E57220" w:rsidRPr="009F7027">
        <w:rPr>
          <w:rFonts w:cstheme="minorHAnsi"/>
        </w:rPr>
        <w:t>, the value of the good</w:t>
      </w:r>
      <w:r w:rsidRPr="009F7027">
        <w:rPr>
          <w:rFonts w:cstheme="minorHAnsi"/>
        </w:rPr>
        <w:t xml:space="preserve"> is lost. </w:t>
      </w:r>
      <w:r w:rsidR="003E136E" w:rsidRPr="009F7027">
        <w:rPr>
          <w:rFonts w:cstheme="minorHAnsi"/>
        </w:rPr>
        <w:t>It is</w:t>
      </w:r>
      <w:r w:rsidR="00E57220" w:rsidRPr="009F7027">
        <w:rPr>
          <w:rFonts w:cstheme="minorHAnsi"/>
        </w:rPr>
        <w:t xml:space="preserve"> the mixture of experiences that help us all grow and develop into better human beings.</w:t>
      </w:r>
    </w:p>
    <w:p w14:paraId="23DBABE1" w14:textId="356B1F9D" w:rsidR="005F4251" w:rsidRPr="009F7027" w:rsidRDefault="003E136E" w:rsidP="00425CA2">
      <w:pPr>
        <w:spacing w:after="160" w:line="252" w:lineRule="auto"/>
        <w:rPr>
          <w:rFonts w:cstheme="minorHAnsi"/>
        </w:rPr>
      </w:pPr>
      <w:r w:rsidRPr="009F7027">
        <w:rPr>
          <w:rFonts w:cstheme="minorHAnsi"/>
        </w:rPr>
        <w:t>I ask you to think</w:t>
      </w:r>
      <w:r w:rsidR="00E57220" w:rsidRPr="009F7027">
        <w:rPr>
          <w:rFonts w:cstheme="minorHAnsi"/>
        </w:rPr>
        <w:t xml:space="preserve"> back to your first school memory. Many will be able to remember a significant moment in your first year of school, if not the first day. The world for you was a very different place to what it is now. I’m not talking about the state of the world as a whole, but rather</w:t>
      </w:r>
      <w:r w:rsidR="00E37CE6">
        <w:rPr>
          <w:rFonts w:cstheme="minorHAnsi"/>
        </w:rPr>
        <w:t xml:space="preserve"> your world. When you are five or six</w:t>
      </w:r>
      <w:r w:rsidR="00E57220" w:rsidRPr="009F7027">
        <w:rPr>
          <w:rFonts w:cstheme="minorHAnsi"/>
        </w:rPr>
        <w:t xml:space="preserve"> years old, the world seems huge</w:t>
      </w:r>
      <w:r w:rsidR="00E37CE6">
        <w:rPr>
          <w:rFonts w:cstheme="minorHAnsi"/>
        </w:rPr>
        <w:t>, yet incredibly</w:t>
      </w:r>
      <w:r w:rsidRPr="009F7027">
        <w:rPr>
          <w:rFonts w:cstheme="minorHAnsi"/>
        </w:rPr>
        <w:t xml:space="preserve"> safe. There is alwa</w:t>
      </w:r>
      <w:r w:rsidR="00E37CE6">
        <w:rPr>
          <w:rFonts w:cstheme="minorHAnsi"/>
        </w:rPr>
        <w:t>ys a grown-</w:t>
      </w:r>
      <w:r w:rsidRPr="009F7027">
        <w:rPr>
          <w:rFonts w:cstheme="minorHAnsi"/>
        </w:rPr>
        <w:t>up you can turn to who has</w:t>
      </w:r>
      <w:r w:rsidR="00E57220" w:rsidRPr="009F7027">
        <w:rPr>
          <w:rFonts w:cstheme="minorHAnsi"/>
        </w:rPr>
        <w:t xml:space="preserve"> the answer</w:t>
      </w:r>
      <w:r w:rsidRPr="009F7027">
        <w:rPr>
          <w:rFonts w:cstheme="minorHAnsi"/>
        </w:rPr>
        <w:t>s or the warm hug when things do</w:t>
      </w:r>
      <w:r w:rsidR="00E57220" w:rsidRPr="009F7027">
        <w:rPr>
          <w:rFonts w:cstheme="minorHAnsi"/>
        </w:rPr>
        <w:t xml:space="preserve">n’t go right. </w:t>
      </w:r>
      <w:r w:rsidRPr="009F7027">
        <w:rPr>
          <w:rFonts w:cstheme="minorHAnsi"/>
        </w:rPr>
        <w:t>Now s</w:t>
      </w:r>
      <w:r w:rsidR="00786162" w:rsidRPr="009F7027">
        <w:rPr>
          <w:rFonts w:cstheme="minorHAnsi"/>
        </w:rPr>
        <w:t xml:space="preserve">hift back to today. If you are like most adults, </w:t>
      </w:r>
      <w:r w:rsidR="00FB1C51" w:rsidRPr="009F7027">
        <w:rPr>
          <w:rFonts w:cstheme="minorHAnsi"/>
        </w:rPr>
        <w:t xml:space="preserve">you realise </w:t>
      </w:r>
      <w:r w:rsidR="00786162" w:rsidRPr="009F7027">
        <w:rPr>
          <w:rFonts w:cstheme="minorHAnsi"/>
        </w:rPr>
        <w:t>no one has all the right answers</w:t>
      </w:r>
      <w:r w:rsidR="00FB1C51" w:rsidRPr="009F7027">
        <w:rPr>
          <w:rFonts w:cstheme="minorHAnsi"/>
        </w:rPr>
        <w:t xml:space="preserve"> and</w:t>
      </w:r>
      <w:r w:rsidR="00786162" w:rsidRPr="009F7027">
        <w:rPr>
          <w:rFonts w:cstheme="minorHAnsi"/>
        </w:rPr>
        <w:t xml:space="preserve"> </w:t>
      </w:r>
      <w:r w:rsidR="00FB1C51" w:rsidRPr="009F7027">
        <w:rPr>
          <w:rFonts w:cstheme="minorHAnsi"/>
        </w:rPr>
        <w:t>t</w:t>
      </w:r>
      <w:r w:rsidR="00786162" w:rsidRPr="009F7027">
        <w:rPr>
          <w:rFonts w:cstheme="minorHAnsi"/>
        </w:rPr>
        <w:t xml:space="preserve">he only constant in the world is change. You would not be wrong for thinking this. The world is in a constant state of </w:t>
      </w:r>
      <w:r w:rsidR="00FB1C51" w:rsidRPr="009F7027">
        <w:rPr>
          <w:rFonts w:cstheme="minorHAnsi"/>
        </w:rPr>
        <w:t>flux</w:t>
      </w:r>
      <w:r w:rsidR="003D0A56" w:rsidRPr="009F7027">
        <w:rPr>
          <w:rFonts w:cstheme="minorHAnsi"/>
        </w:rPr>
        <w:t xml:space="preserve"> </w:t>
      </w:r>
      <w:r w:rsidR="00786162" w:rsidRPr="009F7027">
        <w:rPr>
          <w:rFonts w:cstheme="minorHAnsi"/>
        </w:rPr>
        <w:t xml:space="preserve">but let me reassure you that you are equipped to deal with this more than any generation before you. </w:t>
      </w:r>
      <w:r w:rsidR="00F43C95" w:rsidRPr="009F7027">
        <w:rPr>
          <w:rFonts w:cstheme="minorHAnsi"/>
        </w:rPr>
        <w:t>You are the ‘I’ generation. I don’t mean this in the narcissistic</w:t>
      </w:r>
      <w:r w:rsidR="00786162" w:rsidRPr="009F7027">
        <w:rPr>
          <w:rFonts w:cstheme="minorHAnsi"/>
        </w:rPr>
        <w:t xml:space="preserve"> </w:t>
      </w:r>
      <w:r w:rsidR="00F43C95" w:rsidRPr="009F7027">
        <w:rPr>
          <w:rFonts w:cstheme="minorHAnsi"/>
        </w:rPr>
        <w:t>way, though I’m sure at times your parents might think so. I refer to the ever present internet. You don’t really know a world without G</w:t>
      </w:r>
      <w:r w:rsidR="0062284C" w:rsidRPr="009F7027">
        <w:rPr>
          <w:rFonts w:cstheme="minorHAnsi"/>
        </w:rPr>
        <w:t>oogle, F</w:t>
      </w:r>
      <w:r w:rsidR="00E37CE6">
        <w:rPr>
          <w:rFonts w:cstheme="minorHAnsi"/>
        </w:rPr>
        <w:t xml:space="preserve">acebook, </w:t>
      </w:r>
      <w:proofErr w:type="gramStart"/>
      <w:r w:rsidR="00E37CE6">
        <w:rPr>
          <w:rFonts w:cstheme="minorHAnsi"/>
        </w:rPr>
        <w:t>S</w:t>
      </w:r>
      <w:r w:rsidR="00F43C95" w:rsidRPr="009F7027">
        <w:rPr>
          <w:rFonts w:cstheme="minorHAnsi"/>
        </w:rPr>
        <w:t>napchat</w:t>
      </w:r>
      <w:proofErr w:type="gramEnd"/>
      <w:r w:rsidR="00F43C95" w:rsidRPr="009F7027">
        <w:rPr>
          <w:rFonts w:cstheme="minorHAnsi"/>
        </w:rPr>
        <w:t xml:space="preserve"> etc.</w:t>
      </w:r>
    </w:p>
    <w:p w14:paraId="1508E686" w14:textId="68A8399F" w:rsidR="00EE0876" w:rsidRPr="009F7027" w:rsidRDefault="005F4251" w:rsidP="00425CA2">
      <w:pPr>
        <w:spacing w:after="160" w:line="252" w:lineRule="auto"/>
        <w:rPr>
          <w:rFonts w:cstheme="minorHAnsi"/>
        </w:rPr>
      </w:pPr>
      <w:r w:rsidRPr="009F7027">
        <w:rPr>
          <w:rFonts w:cstheme="minorHAnsi"/>
        </w:rPr>
        <w:t xml:space="preserve">As a result, I hope that you will leave us not </w:t>
      </w:r>
      <w:r w:rsidR="0062284C" w:rsidRPr="009F7027">
        <w:rPr>
          <w:rFonts w:cstheme="minorHAnsi"/>
        </w:rPr>
        <w:t xml:space="preserve">only </w:t>
      </w:r>
      <w:r w:rsidRPr="009F7027">
        <w:rPr>
          <w:rFonts w:cstheme="minorHAnsi"/>
        </w:rPr>
        <w:t xml:space="preserve">with the ability to recite facts, even if you needed to </w:t>
      </w:r>
      <w:r w:rsidR="0062284C" w:rsidRPr="009F7027">
        <w:rPr>
          <w:rFonts w:cstheme="minorHAnsi"/>
        </w:rPr>
        <w:t xml:space="preserve">concentrate on this skill </w:t>
      </w:r>
      <w:r w:rsidRPr="009F7027">
        <w:rPr>
          <w:rFonts w:cstheme="minorHAnsi"/>
        </w:rPr>
        <w:t>for the HSC, but with the abi</w:t>
      </w:r>
      <w:r w:rsidR="00E37CE6">
        <w:rPr>
          <w:rFonts w:cstheme="minorHAnsi"/>
        </w:rPr>
        <w:t>lity to learn. One of the catch-</w:t>
      </w:r>
      <w:r w:rsidRPr="009F7027">
        <w:rPr>
          <w:rFonts w:cstheme="minorHAnsi"/>
        </w:rPr>
        <w:t>cries in education at the moment is 21</w:t>
      </w:r>
      <w:r w:rsidRPr="009F7027">
        <w:rPr>
          <w:rFonts w:cstheme="minorHAnsi"/>
          <w:vertAlign w:val="superscript"/>
        </w:rPr>
        <w:t>st</w:t>
      </w:r>
      <w:r w:rsidRPr="009F7027">
        <w:rPr>
          <w:rFonts w:cstheme="minorHAnsi"/>
        </w:rPr>
        <w:t xml:space="preserve"> Century learning. I’ve listened to a lot of educators use this phrase and for good reasons. The way we taught last century was not dramatically different at the end of the century when compared to the beginning. Those approaches are gone or are going, just as the value in reciting facts is disappearing. </w:t>
      </w:r>
      <w:r w:rsidR="005A11BD" w:rsidRPr="009F7027">
        <w:rPr>
          <w:rFonts w:cstheme="minorHAnsi"/>
        </w:rPr>
        <w:t>How realistic is it for a person to stay abreast of facts when many experts estimate that</w:t>
      </w:r>
      <w:r w:rsidR="004B76A3">
        <w:rPr>
          <w:rFonts w:cstheme="minorHAnsi"/>
        </w:rPr>
        <w:t>,</w:t>
      </w:r>
      <w:r w:rsidR="005A11BD" w:rsidRPr="009F7027">
        <w:rPr>
          <w:rFonts w:cstheme="minorHAnsi"/>
        </w:rPr>
        <w:t xml:space="preserve"> conservatively</w:t>
      </w:r>
      <w:r w:rsidR="004B76A3">
        <w:rPr>
          <w:rFonts w:cstheme="minorHAnsi"/>
        </w:rPr>
        <w:t>,</w:t>
      </w:r>
      <w:r w:rsidR="005A11BD" w:rsidRPr="009F7027">
        <w:rPr>
          <w:rFonts w:cstheme="minorHAnsi"/>
        </w:rPr>
        <w:t xml:space="preserve"> kno</w:t>
      </w:r>
      <w:r w:rsidR="004B76A3">
        <w:rPr>
          <w:rFonts w:cstheme="minorHAnsi"/>
        </w:rPr>
        <w:t>wledge is doubling every year. F</w:t>
      </w:r>
      <w:r w:rsidR="005A11BD" w:rsidRPr="009F7027">
        <w:rPr>
          <w:rFonts w:cstheme="minorHAnsi"/>
        </w:rPr>
        <w:t>acts we thought to be solid truths are regularly changed and any person can pull out a phone a</w:t>
      </w:r>
      <w:r w:rsidR="003D0A56" w:rsidRPr="009F7027">
        <w:rPr>
          <w:rFonts w:cstheme="minorHAnsi"/>
        </w:rPr>
        <w:t>nd</w:t>
      </w:r>
      <w:r w:rsidR="005A11BD" w:rsidRPr="009F7027">
        <w:rPr>
          <w:rFonts w:cstheme="minorHAnsi"/>
        </w:rPr>
        <w:t xml:space="preserve"> get the answer at the push of a touch screen. This might seem like small </w:t>
      </w:r>
      <w:r w:rsidR="003D0A56" w:rsidRPr="009F7027">
        <w:rPr>
          <w:rFonts w:cstheme="minorHAnsi"/>
        </w:rPr>
        <w:lastRenderedPageBreak/>
        <w:t xml:space="preserve">consolation </w:t>
      </w:r>
      <w:r w:rsidR="005A11BD" w:rsidRPr="009F7027">
        <w:rPr>
          <w:rFonts w:cstheme="minorHAnsi"/>
        </w:rPr>
        <w:t xml:space="preserve">after all the hours of study you have put into your HSC. But </w:t>
      </w:r>
      <w:r w:rsidR="004B76A3">
        <w:rPr>
          <w:rFonts w:cstheme="minorHAnsi"/>
        </w:rPr>
        <w:t>(</w:t>
      </w:r>
      <w:r w:rsidR="005A11BD" w:rsidRPr="009F7027">
        <w:rPr>
          <w:rFonts w:cstheme="minorHAnsi"/>
        </w:rPr>
        <w:t>and it’s a big but</w:t>
      </w:r>
      <w:r w:rsidR="004B76A3">
        <w:rPr>
          <w:rFonts w:cstheme="minorHAnsi"/>
        </w:rPr>
        <w:t>)</w:t>
      </w:r>
      <w:r w:rsidR="005A11BD" w:rsidRPr="009F7027">
        <w:rPr>
          <w:rFonts w:cstheme="minorHAnsi"/>
        </w:rPr>
        <w:t xml:space="preserve"> the value of your HSC is not in the mark you will receive, it is in the growth you have achieved over the last two years. I would like to think each and every one of you is now better equipped to deal with ou</w:t>
      </w:r>
      <w:r w:rsidR="004B76A3">
        <w:rPr>
          <w:rFonts w:cstheme="minorHAnsi"/>
        </w:rPr>
        <w:t>r new world. To be a true 21st C</w:t>
      </w:r>
      <w:r w:rsidR="005A11BD" w:rsidRPr="009F7027">
        <w:rPr>
          <w:rFonts w:cstheme="minorHAnsi"/>
        </w:rPr>
        <w:t>entury learner and</w:t>
      </w:r>
      <w:r w:rsidR="004B76A3">
        <w:rPr>
          <w:rFonts w:cstheme="minorHAnsi"/>
        </w:rPr>
        <w:t>,</w:t>
      </w:r>
      <w:r w:rsidR="005A11BD" w:rsidRPr="009F7027">
        <w:rPr>
          <w:rFonts w:cstheme="minorHAnsi"/>
        </w:rPr>
        <w:t xml:space="preserve"> for that matter</w:t>
      </w:r>
      <w:r w:rsidR="004B76A3">
        <w:rPr>
          <w:rFonts w:cstheme="minorHAnsi"/>
        </w:rPr>
        <w:t>,</w:t>
      </w:r>
      <w:r w:rsidR="005A11BD" w:rsidRPr="009F7027">
        <w:rPr>
          <w:rFonts w:cstheme="minorHAnsi"/>
        </w:rPr>
        <w:t xml:space="preserve"> a citizen of the 21</w:t>
      </w:r>
      <w:r w:rsidR="005A11BD" w:rsidRPr="009F7027">
        <w:rPr>
          <w:rFonts w:cstheme="minorHAnsi"/>
          <w:vertAlign w:val="superscript"/>
        </w:rPr>
        <w:t>st</w:t>
      </w:r>
      <w:r w:rsidR="005A11BD" w:rsidRPr="009F7027">
        <w:rPr>
          <w:rFonts w:cstheme="minorHAnsi"/>
        </w:rPr>
        <w:t xml:space="preserve"> century, you need to know how to </w:t>
      </w:r>
      <w:r w:rsidR="006210BE" w:rsidRPr="009F7027">
        <w:rPr>
          <w:rFonts w:cstheme="minorHAnsi"/>
        </w:rPr>
        <w:t>find knowledge, validate answers and adapt. In other words, you need to kno</w:t>
      </w:r>
      <w:r w:rsidR="007470D7" w:rsidRPr="009F7027">
        <w:rPr>
          <w:rFonts w:cstheme="minorHAnsi"/>
        </w:rPr>
        <w:t>w how to learn and to embrace learning</w:t>
      </w:r>
      <w:r w:rsidR="006210BE" w:rsidRPr="009F7027">
        <w:rPr>
          <w:rFonts w:cstheme="minorHAnsi"/>
        </w:rPr>
        <w:t xml:space="preserve"> for life.</w:t>
      </w:r>
      <w:r w:rsidR="004B76A3">
        <w:rPr>
          <w:rFonts w:cstheme="minorHAnsi"/>
        </w:rPr>
        <w:t xml:space="preserve"> </w:t>
      </w:r>
      <w:r w:rsidR="000A3934" w:rsidRPr="009F7027">
        <w:rPr>
          <w:rFonts w:cstheme="minorHAnsi"/>
        </w:rPr>
        <w:t xml:space="preserve">I hope that we </w:t>
      </w:r>
      <w:r w:rsidR="006F38FB" w:rsidRPr="009F7027">
        <w:rPr>
          <w:rFonts w:cstheme="minorHAnsi"/>
        </w:rPr>
        <w:t xml:space="preserve">at </w:t>
      </w:r>
      <w:r w:rsidR="0065749A" w:rsidRPr="009F7027">
        <w:rPr>
          <w:rFonts w:cstheme="minorHAnsi"/>
        </w:rPr>
        <w:t>Cowra High</w:t>
      </w:r>
      <w:r w:rsidR="00C92459" w:rsidRPr="009F7027">
        <w:rPr>
          <w:rFonts w:cstheme="minorHAnsi"/>
        </w:rPr>
        <w:t xml:space="preserve"> </w:t>
      </w:r>
      <w:r w:rsidR="000A3934" w:rsidRPr="009F7027">
        <w:rPr>
          <w:rFonts w:cstheme="minorHAnsi"/>
        </w:rPr>
        <w:t xml:space="preserve">have inspired in you a love of learning and </w:t>
      </w:r>
      <w:r w:rsidR="004B76A3">
        <w:rPr>
          <w:rFonts w:cstheme="minorHAnsi"/>
        </w:rPr>
        <w:t>as our school motto states ‘Knowledge is Power’, n</w:t>
      </w:r>
      <w:r w:rsidR="006210BE" w:rsidRPr="009F7027">
        <w:rPr>
          <w:rFonts w:cstheme="minorHAnsi"/>
        </w:rPr>
        <w:t>ever surrender that power.</w:t>
      </w:r>
    </w:p>
    <w:p w14:paraId="441213ED" w14:textId="77777777" w:rsidR="00425CA2" w:rsidRDefault="009B5B3D" w:rsidP="00425CA2">
      <w:pPr>
        <w:spacing w:after="160" w:line="252" w:lineRule="auto"/>
        <w:rPr>
          <w:rFonts w:cstheme="minorHAnsi"/>
        </w:rPr>
      </w:pPr>
      <w:r w:rsidRPr="009F7027">
        <w:rPr>
          <w:rFonts w:cstheme="minorHAnsi"/>
        </w:rPr>
        <w:t>Ahead of you lie</w:t>
      </w:r>
      <w:r w:rsidR="00EF3D9B" w:rsidRPr="009F7027">
        <w:rPr>
          <w:rFonts w:cstheme="minorHAnsi"/>
        </w:rPr>
        <w:t xml:space="preserve">s the </w:t>
      </w:r>
      <w:r w:rsidR="00182EF0" w:rsidRPr="009F7027">
        <w:rPr>
          <w:rFonts w:cstheme="minorHAnsi"/>
        </w:rPr>
        <w:t>future</w:t>
      </w:r>
      <w:r w:rsidR="004B76A3">
        <w:rPr>
          <w:rFonts w:cstheme="minorHAnsi"/>
        </w:rPr>
        <w:t>,</w:t>
      </w:r>
      <w:r w:rsidR="00182EF0" w:rsidRPr="009F7027">
        <w:rPr>
          <w:rFonts w:cstheme="minorHAnsi"/>
        </w:rPr>
        <w:t xml:space="preserve"> whether </w:t>
      </w:r>
      <w:r w:rsidR="004B76A3">
        <w:rPr>
          <w:rFonts w:cstheme="minorHAnsi"/>
        </w:rPr>
        <w:t xml:space="preserve">this is </w:t>
      </w:r>
      <w:r w:rsidR="00182EF0" w:rsidRPr="009F7027">
        <w:rPr>
          <w:rFonts w:cstheme="minorHAnsi"/>
        </w:rPr>
        <w:t xml:space="preserve">in university, </w:t>
      </w:r>
      <w:r w:rsidR="00EF3D9B" w:rsidRPr="009F7027">
        <w:rPr>
          <w:rFonts w:cstheme="minorHAnsi"/>
        </w:rPr>
        <w:t xml:space="preserve">TAFE </w:t>
      </w:r>
      <w:r w:rsidR="00182EF0" w:rsidRPr="009F7027">
        <w:rPr>
          <w:rFonts w:cstheme="minorHAnsi"/>
        </w:rPr>
        <w:t>or the beginnings of your work life</w:t>
      </w:r>
      <w:r w:rsidR="004B76A3">
        <w:rPr>
          <w:rFonts w:cstheme="minorHAnsi"/>
        </w:rPr>
        <w:t>. This</w:t>
      </w:r>
      <w:r w:rsidRPr="009F7027">
        <w:rPr>
          <w:rFonts w:cstheme="minorHAnsi"/>
        </w:rPr>
        <w:t xml:space="preserve"> </w:t>
      </w:r>
      <w:r w:rsidR="00E162E4" w:rsidRPr="009F7027">
        <w:rPr>
          <w:rFonts w:cstheme="minorHAnsi"/>
        </w:rPr>
        <w:t xml:space="preserve">should be </w:t>
      </w:r>
      <w:r w:rsidRPr="009F7027">
        <w:rPr>
          <w:rFonts w:cstheme="minorHAnsi"/>
        </w:rPr>
        <w:t xml:space="preserve">exciting </w:t>
      </w:r>
      <w:r w:rsidR="00E162E4" w:rsidRPr="009F7027">
        <w:rPr>
          <w:rFonts w:cstheme="minorHAnsi"/>
        </w:rPr>
        <w:t xml:space="preserve">and perhaps a little daunting. Enjoy these feelings, this is a moment in </w:t>
      </w:r>
      <w:r w:rsidR="004B76A3">
        <w:rPr>
          <w:rFonts w:cstheme="minorHAnsi"/>
        </w:rPr>
        <w:t xml:space="preserve">your </w:t>
      </w:r>
      <w:r w:rsidR="00E162E4" w:rsidRPr="009F7027">
        <w:rPr>
          <w:rFonts w:cstheme="minorHAnsi"/>
        </w:rPr>
        <w:t>life which only comes once and it is a very special time</w:t>
      </w:r>
      <w:r w:rsidR="00EF3D9B" w:rsidRPr="009F7027">
        <w:rPr>
          <w:rFonts w:cstheme="minorHAnsi"/>
        </w:rPr>
        <w:t>.</w:t>
      </w:r>
      <w:r w:rsidR="003D0A56" w:rsidRPr="009F7027">
        <w:rPr>
          <w:rFonts w:cstheme="minorHAnsi"/>
        </w:rPr>
        <w:t xml:space="preserve"> </w:t>
      </w:r>
      <w:r w:rsidR="00212BE7" w:rsidRPr="009F7027">
        <w:rPr>
          <w:rFonts w:cstheme="minorHAnsi"/>
        </w:rPr>
        <w:t xml:space="preserve">You should </w:t>
      </w:r>
      <w:r w:rsidR="00E162E4" w:rsidRPr="009F7027">
        <w:rPr>
          <w:rFonts w:cstheme="minorHAnsi"/>
        </w:rPr>
        <w:t xml:space="preserve">also </w:t>
      </w:r>
      <w:r w:rsidR="00212BE7" w:rsidRPr="009F7027">
        <w:rPr>
          <w:rFonts w:cstheme="minorHAnsi"/>
        </w:rPr>
        <w:t>have</w:t>
      </w:r>
      <w:r w:rsidRPr="009F7027">
        <w:rPr>
          <w:rFonts w:cstheme="minorHAnsi"/>
        </w:rPr>
        <w:t xml:space="preserve"> a great feeling of achievement. I think you will agree that all the hard work and the long hours of study were certainly worth it. I hope too that you will take time today to reflect upon the help and support you have had </w:t>
      </w:r>
      <w:r w:rsidR="00EA588E" w:rsidRPr="009F7027">
        <w:rPr>
          <w:rFonts w:cstheme="minorHAnsi"/>
        </w:rPr>
        <w:t xml:space="preserve">over </w:t>
      </w:r>
      <w:r w:rsidR="00E162E4" w:rsidRPr="009F7027">
        <w:rPr>
          <w:rFonts w:cstheme="minorHAnsi"/>
        </w:rPr>
        <w:t>the</w:t>
      </w:r>
      <w:r w:rsidRPr="009F7027">
        <w:rPr>
          <w:rFonts w:cstheme="minorHAnsi"/>
        </w:rPr>
        <w:t xml:space="preserve"> years from your families</w:t>
      </w:r>
      <w:r w:rsidR="00EA588E" w:rsidRPr="009F7027">
        <w:rPr>
          <w:rFonts w:cstheme="minorHAnsi"/>
        </w:rPr>
        <w:t xml:space="preserve"> and friends</w:t>
      </w:r>
      <w:r w:rsidR="00E162E4" w:rsidRPr="009F7027">
        <w:rPr>
          <w:rFonts w:cstheme="minorHAnsi"/>
        </w:rPr>
        <w:t>.</w:t>
      </w:r>
      <w:r w:rsidRPr="009F7027">
        <w:rPr>
          <w:rFonts w:cstheme="minorHAnsi"/>
        </w:rPr>
        <w:t xml:space="preserve"> They ha</w:t>
      </w:r>
      <w:r w:rsidR="0081631A" w:rsidRPr="009F7027">
        <w:rPr>
          <w:rFonts w:cstheme="minorHAnsi"/>
        </w:rPr>
        <w:t>ve worked hard for your success</w:t>
      </w:r>
      <w:r w:rsidR="004B76A3">
        <w:rPr>
          <w:rFonts w:cstheme="minorHAnsi"/>
        </w:rPr>
        <w:t>,</w:t>
      </w:r>
      <w:r w:rsidRPr="009F7027">
        <w:rPr>
          <w:rFonts w:cstheme="minorHAnsi"/>
        </w:rPr>
        <w:t xml:space="preserve"> as </w:t>
      </w:r>
      <w:proofErr w:type="gramStart"/>
      <w:r w:rsidRPr="009F7027">
        <w:rPr>
          <w:rFonts w:cstheme="minorHAnsi"/>
        </w:rPr>
        <w:t>have</w:t>
      </w:r>
      <w:proofErr w:type="gramEnd"/>
      <w:r w:rsidRPr="009F7027">
        <w:rPr>
          <w:rFonts w:cstheme="minorHAnsi"/>
        </w:rPr>
        <w:t xml:space="preserve"> all </w:t>
      </w:r>
      <w:r w:rsidR="00EF3D9B" w:rsidRPr="009F7027">
        <w:rPr>
          <w:rFonts w:cstheme="minorHAnsi"/>
        </w:rPr>
        <w:t xml:space="preserve">the </w:t>
      </w:r>
      <w:r w:rsidRPr="009F7027">
        <w:rPr>
          <w:rFonts w:cstheme="minorHAnsi"/>
        </w:rPr>
        <w:t xml:space="preserve">staff here whose responsibility it was to </w:t>
      </w:r>
      <w:r w:rsidR="00EA588E" w:rsidRPr="009F7027">
        <w:rPr>
          <w:rFonts w:cstheme="minorHAnsi"/>
        </w:rPr>
        <w:t xml:space="preserve">guide you to </w:t>
      </w:r>
      <w:r w:rsidRPr="009F7027">
        <w:rPr>
          <w:rFonts w:cstheme="minorHAnsi"/>
        </w:rPr>
        <w:t xml:space="preserve">your </w:t>
      </w:r>
      <w:r w:rsidR="00EA588E" w:rsidRPr="009F7027">
        <w:rPr>
          <w:rFonts w:cstheme="minorHAnsi"/>
        </w:rPr>
        <w:t xml:space="preserve">full </w:t>
      </w:r>
      <w:r w:rsidRPr="009F7027">
        <w:rPr>
          <w:rFonts w:cstheme="minorHAnsi"/>
        </w:rPr>
        <w:t>potential. All of those who have contributed to your success deserve you</w:t>
      </w:r>
      <w:r w:rsidR="00425CA2">
        <w:rPr>
          <w:rFonts w:cstheme="minorHAnsi"/>
        </w:rPr>
        <w:t>r thanks.</w:t>
      </w:r>
    </w:p>
    <w:p w14:paraId="25473B3B" w14:textId="0493488A" w:rsidR="00464A29" w:rsidRPr="009F7027" w:rsidRDefault="009B5B3D" w:rsidP="00425CA2">
      <w:pPr>
        <w:spacing w:after="160" w:line="252" w:lineRule="auto"/>
        <w:rPr>
          <w:rFonts w:cstheme="minorHAnsi"/>
        </w:rPr>
      </w:pPr>
      <w:r w:rsidRPr="009F7027">
        <w:rPr>
          <w:rFonts w:cstheme="minorHAnsi"/>
        </w:rPr>
        <w:t xml:space="preserve">Today gives you the opportunity to appreciate the gifts you have been given. Some of you have extraordinary talents </w:t>
      </w:r>
      <w:r w:rsidR="00D34DBB" w:rsidRPr="009F7027">
        <w:rPr>
          <w:rFonts w:cstheme="minorHAnsi"/>
        </w:rPr>
        <w:t>that will hopefully</w:t>
      </w:r>
      <w:r w:rsidR="00E162E4" w:rsidRPr="009F7027">
        <w:rPr>
          <w:rFonts w:cstheme="minorHAnsi"/>
        </w:rPr>
        <w:t xml:space="preserve"> take you to the top of your </w:t>
      </w:r>
      <w:r w:rsidR="00D34DBB" w:rsidRPr="009F7027">
        <w:rPr>
          <w:rFonts w:cstheme="minorHAnsi"/>
        </w:rPr>
        <w:t xml:space="preserve">chosen </w:t>
      </w:r>
      <w:r w:rsidR="00E162E4" w:rsidRPr="009F7027">
        <w:rPr>
          <w:rFonts w:cstheme="minorHAnsi"/>
        </w:rPr>
        <w:t xml:space="preserve">fields, </w:t>
      </w:r>
      <w:r w:rsidR="004B76A3">
        <w:rPr>
          <w:rFonts w:cstheme="minorHAnsi"/>
        </w:rPr>
        <w:t xml:space="preserve">but </w:t>
      </w:r>
      <w:r w:rsidR="00D34DBB" w:rsidRPr="009F7027">
        <w:rPr>
          <w:rFonts w:cstheme="minorHAnsi"/>
        </w:rPr>
        <w:t xml:space="preserve">by the nature of the world, </w:t>
      </w:r>
      <w:r w:rsidR="004B76A3">
        <w:rPr>
          <w:rFonts w:cstheme="minorHAnsi"/>
        </w:rPr>
        <w:t>not everyone can be number one. B</w:t>
      </w:r>
      <w:r w:rsidRPr="009F7027">
        <w:rPr>
          <w:rFonts w:cstheme="minorHAnsi"/>
        </w:rPr>
        <w:t xml:space="preserve">ut </w:t>
      </w:r>
      <w:r w:rsidR="00D34DBB" w:rsidRPr="009F7027">
        <w:rPr>
          <w:rFonts w:cstheme="minorHAnsi"/>
        </w:rPr>
        <w:t>I honestly believe</w:t>
      </w:r>
      <w:r w:rsidR="00E162E4" w:rsidRPr="009F7027">
        <w:rPr>
          <w:rFonts w:cstheme="minorHAnsi"/>
        </w:rPr>
        <w:t xml:space="preserve"> </w:t>
      </w:r>
      <w:r w:rsidRPr="009F7027">
        <w:rPr>
          <w:rFonts w:cstheme="minorHAnsi"/>
        </w:rPr>
        <w:t xml:space="preserve">each one of you has something special to offer the world. </w:t>
      </w:r>
      <w:r w:rsidR="00D34DBB" w:rsidRPr="009F7027">
        <w:rPr>
          <w:rFonts w:cstheme="minorHAnsi"/>
        </w:rPr>
        <w:t xml:space="preserve">Whether in your career, </w:t>
      </w:r>
      <w:r w:rsidRPr="009F7027">
        <w:rPr>
          <w:rFonts w:cstheme="minorHAnsi"/>
        </w:rPr>
        <w:t>your carin</w:t>
      </w:r>
      <w:r w:rsidR="00EF3D9B" w:rsidRPr="009F7027">
        <w:rPr>
          <w:rFonts w:cstheme="minorHAnsi"/>
        </w:rPr>
        <w:t>g nature</w:t>
      </w:r>
      <w:r w:rsidR="00D34DBB" w:rsidRPr="009F7027">
        <w:rPr>
          <w:rFonts w:cstheme="minorHAnsi"/>
        </w:rPr>
        <w:t>,</w:t>
      </w:r>
      <w:r w:rsidR="00EF3D9B" w:rsidRPr="009F7027">
        <w:rPr>
          <w:rFonts w:cstheme="minorHAnsi"/>
        </w:rPr>
        <w:t xml:space="preserve"> </w:t>
      </w:r>
      <w:r w:rsidR="00D34DBB" w:rsidRPr="009F7027">
        <w:rPr>
          <w:rFonts w:cstheme="minorHAnsi"/>
        </w:rPr>
        <w:t xml:space="preserve">your </w:t>
      </w:r>
      <w:r w:rsidR="00EF3D9B" w:rsidRPr="009F7027">
        <w:rPr>
          <w:rFonts w:cstheme="minorHAnsi"/>
        </w:rPr>
        <w:t>genero</w:t>
      </w:r>
      <w:r w:rsidRPr="009F7027">
        <w:rPr>
          <w:rFonts w:cstheme="minorHAnsi"/>
        </w:rPr>
        <w:t>sity</w:t>
      </w:r>
      <w:r w:rsidR="00D34DBB" w:rsidRPr="009F7027">
        <w:rPr>
          <w:rFonts w:cstheme="minorHAnsi"/>
        </w:rPr>
        <w:t xml:space="preserve"> or the joy you bring to others, never forget the world is a better place for you being a part of it</w:t>
      </w:r>
      <w:r w:rsidRPr="009F7027">
        <w:rPr>
          <w:rFonts w:cstheme="minorHAnsi"/>
        </w:rPr>
        <w:t>.</w:t>
      </w:r>
      <w:r w:rsidR="004B76A3">
        <w:rPr>
          <w:rFonts w:cstheme="minorHAnsi"/>
        </w:rPr>
        <w:t xml:space="preserve"> </w:t>
      </w:r>
      <w:r w:rsidR="00D34DBB" w:rsidRPr="009F7027">
        <w:rPr>
          <w:rFonts w:cstheme="minorHAnsi"/>
        </w:rPr>
        <w:t xml:space="preserve">How much better the world will be </w:t>
      </w:r>
      <w:r w:rsidR="004B76A3">
        <w:rPr>
          <w:rFonts w:cstheme="minorHAnsi"/>
        </w:rPr>
        <w:t xml:space="preserve">is </w:t>
      </w:r>
      <w:r w:rsidR="00D34DBB" w:rsidRPr="009F7027">
        <w:rPr>
          <w:rFonts w:cstheme="minorHAnsi"/>
        </w:rPr>
        <w:t>directly proportional to the life choices you make. As I said earlier, w</w:t>
      </w:r>
      <w:r w:rsidR="00AA6CFA" w:rsidRPr="009F7027">
        <w:rPr>
          <w:rFonts w:cstheme="minorHAnsi"/>
        </w:rPr>
        <w:t xml:space="preserve">hen you were younger those choices were made for you. </w:t>
      </w:r>
      <w:r w:rsidR="00EA588E" w:rsidRPr="009F7027">
        <w:rPr>
          <w:rFonts w:cstheme="minorHAnsi"/>
        </w:rPr>
        <w:t>Many of t</w:t>
      </w:r>
      <w:r w:rsidR="00AA6CFA" w:rsidRPr="009F7027">
        <w:rPr>
          <w:rFonts w:cstheme="minorHAnsi"/>
        </w:rPr>
        <w:t xml:space="preserve">he very people who made those decisions on your behalf are probably here with you today. They made those decisions based on what they knew and what they thought would be good for you. </w:t>
      </w:r>
      <w:r w:rsidR="00464A29" w:rsidRPr="009F7027">
        <w:rPr>
          <w:rFonts w:cstheme="minorHAnsi"/>
        </w:rPr>
        <w:t xml:space="preserve"> </w:t>
      </w:r>
      <w:r w:rsidR="003961BE" w:rsidRPr="009F7027">
        <w:rPr>
          <w:rFonts w:cstheme="minorHAnsi"/>
        </w:rPr>
        <w:t>Now, you will be responsible for your own decisions</w:t>
      </w:r>
      <w:r w:rsidR="004B76A3">
        <w:rPr>
          <w:rFonts w:cstheme="minorHAnsi"/>
        </w:rPr>
        <w:t>,</w:t>
      </w:r>
      <w:r w:rsidR="003961BE" w:rsidRPr="009F7027">
        <w:rPr>
          <w:rFonts w:cstheme="minorHAnsi"/>
        </w:rPr>
        <w:t xml:space="preserve"> which can be fri</w:t>
      </w:r>
      <w:r w:rsidR="00E41126" w:rsidRPr="009F7027">
        <w:rPr>
          <w:rFonts w:cstheme="minorHAnsi"/>
        </w:rPr>
        <w:t>ghtening but ultimately empowering</w:t>
      </w:r>
      <w:r w:rsidR="003961BE" w:rsidRPr="009F7027">
        <w:rPr>
          <w:rFonts w:cstheme="minorHAnsi"/>
        </w:rPr>
        <w:t>.</w:t>
      </w:r>
    </w:p>
    <w:p w14:paraId="2C5AAF65" w14:textId="44017248" w:rsidR="002C3BFF" w:rsidRPr="009F7027" w:rsidRDefault="00AA6CFA" w:rsidP="00425CA2">
      <w:pPr>
        <w:spacing w:after="160" w:line="252" w:lineRule="auto"/>
        <w:rPr>
          <w:rFonts w:cstheme="minorHAnsi"/>
        </w:rPr>
      </w:pPr>
      <w:r w:rsidRPr="009F7027">
        <w:rPr>
          <w:rFonts w:cstheme="minorHAnsi"/>
        </w:rPr>
        <w:t>Today you stand eager for the future</w:t>
      </w:r>
      <w:r w:rsidR="004B76A3">
        <w:rPr>
          <w:rFonts w:cstheme="minorHAnsi"/>
        </w:rPr>
        <w:t>,</w:t>
      </w:r>
      <w:r w:rsidRPr="009F7027">
        <w:rPr>
          <w:rFonts w:cstheme="minorHAnsi"/>
        </w:rPr>
        <w:t xml:space="preserve"> about which you have dreamt </w:t>
      </w:r>
      <w:r w:rsidR="00D34DBB" w:rsidRPr="009F7027">
        <w:rPr>
          <w:rFonts w:cstheme="minorHAnsi"/>
        </w:rPr>
        <w:t xml:space="preserve">of </w:t>
      </w:r>
      <w:r w:rsidRPr="009F7027">
        <w:rPr>
          <w:rFonts w:cstheme="minorHAnsi"/>
        </w:rPr>
        <w:t>for so</w:t>
      </w:r>
      <w:r w:rsidR="00EA588E" w:rsidRPr="009F7027">
        <w:rPr>
          <w:rFonts w:cstheme="minorHAnsi"/>
        </w:rPr>
        <w:t xml:space="preserve"> </w:t>
      </w:r>
      <w:r w:rsidRPr="009F7027">
        <w:rPr>
          <w:rFonts w:cstheme="minorHAnsi"/>
        </w:rPr>
        <w:t xml:space="preserve">long. Today is the day for you to look around you, to thank those whose guidance and support and advice has meant that you can enjoy the triumph that you have so richly deserved. It is </w:t>
      </w:r>
      <w:r w:rsidR="004B76A3">
        <w:rPr>
          <w:rFonts w:cstheme="minorHAnsi"/>
        </w:rPr>
        <w:t>a reflection on</w:t>
      </w:r>
      <w:r w:rsidR="00EA588E" w:rsidRPr="009F7027">
        <w:rPr>
          <w:rFonts w:cstheme="minorHAnsi"/>
        </w:rPr>
        <w:t xml:space="preserve"> </w:t>
      </w:r>
      <w:r w:rsidRPr="009F7027">
        <w:rPr>
          <w:rFonts w:cstheme="minorHAnsi"/>
        </w:rPr>
        <w:t xml:space="preserve">your </w:t>
      </w:r>
      <w:r w:rsidR="00EA588E" w:rsidRPr="009F7027">
        <w:rPr>
          <w:rFonts w:cstheme="minorHAnsi"/>
        </w:rPr>
        <w:t xml:space="preserve">family and </w:t>
      </w:r>
      <w:r w:rsidRPr="009F7027">
        <w:rPr>
          <w:rFonts w:cstheme="minorHAnsi"/>
        </w:rPr>
        <w:t>your teachers that you stand so tall today.</w:t>
      </w:r>
    </w:p>
    <w:p w14:paraId="4AA8A559" w14:textId="77777777" w:rsidR="00AA6CFA" w:rsidRPr="009F7027" w:rsidRDefault="00D34DBB" w:rsidP="00425CA2">
      <w:pPr>
        <w:spacing w:after="160" w:line="252" w:lineRule="auto"/>
        <w:rPr>
          <w:rFonts w:cstheme="minorHAnsi"/>
        </w:rPr>
      </w:pPr>
      <w:r w:rsidRPr="009F7027">
        <w:rPr>
          <w:rFonts w:cstheme="minorHAnsi"/>
        </w:rPr>
        <w:t xml:space="preserve">Where will </w:t>
      </w:r>
      <w:r w:rsidR="00C51D0D" w:rsidRPr="009F7027">
        <w:rPr>
          <w:rFonts w:cstheme="minorHAnsi"/>
        </w:rPr>
        <w:t xml:space="preserve">your </w:t>
      </w:r>
      <w:r w:rsidR="0026241B" w:rsidRPr="009F7027">
        <w:rPr>
          <w:rFonts w:cstheme="minorHAnsi"/>
        </w:rPr>
        <w:t>choices take you</w:t>
      </w:r>
      <w:r w:rsidR="00C51D0D" w:rsidRPr="009F7027">
        <w:rPr>
          <w:rFonts w:cstheme="minorHAnsi"/>
        </w:rPr>
        <w:t>? Wh</w:t>
      </w:r>
      <w:r w:rsidR="0026241B" w:rsidRPr="009F7027">
        <w:rPr>
          <w:rFonts w:cstheme="minorHAnsi"/>
        </w:rPr>
        <w:t xml:space="preserve">erever that might be, </w:t>
      </w:r>
      <w:r w:rsidR="00C51D0D" w:rsidRPr="009F7027">
        <w:rPr>
          <w:rFonts w:cstheme="minorHAnsi"/>
        </w:rPr>
        <w:t xml:space="preserve">remember we will always </w:t>
      </w:r>
      <w:r w:rsidR="003D588C" w:rsidRPr="009F7027">
        <w:rPr>
          <w:rFonts w:cstheme="minorHAnsi"/>
        </w:rPr>
        <w:t>be</w:t>
      </w:r>
      <w:r w:rsidR="00C51D0D" w:rsidRPr="009F7027">
        <w:rPr>
          <w:rFonts w:cstheme="minorHAnsi"/>
        </w:rPr>
        <w:t xml:space="preserve"> here to guide and celebrate with you. There will always be a ‘welcome home</w:t>
      </w:r>
      <w:r w:rsidR="006F38FB" w:rsidRPr="009F7027">
        <w:rPr>
          <w:rFonts w:cstheme="minorHAnsi"/>
        </w:rPr>
        <w:t xml:space="preserve">’ mat awaiting you at </w:t>
      </w:r>
      <w:r w:rsidR="0037704C" w:rsidRPr="009F7027">
        <w:rPr>
          <w:rFonts w:cstheme="minorHAnsi"/>
        </w:rPr>
        <w:t>Cowra</w:t>
      </w:r>
      <w:r w:rsidR="006F38FB" w:rsidRPr="009F7027">
        <w:rPr>
          <w:rFonts w:cstheme="minorHAnsi"/>
        </w:rPr>
        <w:t xml:space="preserve"> High School.</w:t>
      </w:r>
    </w:p>
    <w:p w14:paraId="07B46C96" w14:textId="77777777" w:rsidR="00AA6CFA" w:rsidRDefault="00A621D9" w:rsidP="00425CA2">
      <w:pPr>
        <w:spacing w:after="160" w:line="252" w:lineRule="auto"/>
        <w:rPr>
          <w:rFonts w:cstheme="minorHAnsi"/>
          <w:i/>
        </w:rPr>
      </w:pPr>
      <w:r w:rsidRPr="009F7027">
        <w:rPr>
          <w:rFonts w:cstheme="minorHAnsi"/>
        </w:rPr>
        <w:t xml:space="preserve">Finally </w:t>
      </w:r>
      <w:r w:rsidR="00977476" w:rsidRPr="009F7027">
        <w:rPr>
          <w:rFonts w:cstheme="minorHAnsi"/>
        </w:rPr>
        <w:t xml:space="preserve">as Dr Seuss said </w:t>
      </w:r>
      <w:r w:rsidR="00977476" w:rsidRPr="009F7027">
        <w:rPr>
          <w:rFonts w:cstheme="minorHAnsi"/>
          <w:i/>
        </w:rPr>
        <w:t>“Don’t cry because it’s over. Smile because it happened.”</w:t>
      </w:r>
    </w:p>
    <w:p w14:paraId="70D2428E" w14:textId="77777777" w:rsidR="004B76A3" w:rsidRPr="004B76A3" w:rsidRDefault="004B76A3" w:rsidP="00425CA2">
      <w:pPr>
        <w:spacing w:after="160" w:line="252" w:lineRule="auto"/>
        <w:rPr>
          <w:rFonts w:cstheme="minorHAnsi"/>
        </w:rPr>
      </w:pPr>
    </w:p>
    <w:p w14:paraId="097FE381" w14:textId="77777777" w:rsidR="00425CA2" w:rsidRPr="00425CA2" w:rsidRDefault="00425CA2" w:rsidP="00425CA2">
      <w:pPr>
        <w:spacing w:after="160" w:line="252" w:lineRule="auto"/>
        <w:rPr>
          <w:rFonts w:cstheme="minorHAnsi"/>
          <w:b/>
        </w:rPr>
      </w:pPr>
      <w:r w:rsidRPr="00425CA2">
        <w:rPr>
          <w:rFonts w:cstheme="minorHAnsi"/>
          <w:b/>
        </w:rPr>
        <w:t>Contributor details</w:t>
      </w:r>
    </w:p>
    <w:p w14:paraId="0A47802B" w14:textId="77777777" w:rsidR="00425CA2" w:rsidRPr="00425CA2" w:rsidRDefault="00425CA2" w:rsidP="00425CA2">
      <w:pPr>
        <w:spacing w:after="160" w:line="252" w:lineRule="auto"/>
        <w:rPr>
          <w:rFonts w:cstheme="minorHAnsi"/>
        </w:rPr>
      </w:pPr>
      <w:r w:rsidRPr="00425CA2">
        <w:rPr>
          <w:rFonts w:cstheme="minorHAnsi"/>
        </w:rPr>
        <w:t xml:space="preserve">Charles </w:t>
      </w:r>
      <w:proofErr w:type="spellStart"/>
      <w:r w:rsidRPr="00425CA2">
        <w:rPr>
          <w:rFonts w:cstheme="minorHAnsi"/>
        </w:rPr>
        <w:t>Gauci</w:t>
      </w:r>
      <w:proofErr w:type="spellEnd"/>
      <w:r w:rsidRPr="00425CA2">
        <w:rPr>
          <w:rFonts w:cstheme="minorHAnsi"/>
        </w:rPr>
        <w:t xml:space="preserve"> (</w:t>
      </w:r>
      <w:hyperlink r:id="rId6" w:history="1">
        <w:r w:rsidRPr="00425CA2">
          <w:rPr>
            <w:rStyle w:val="Hyperlink"/>
            <w:rFonts w:cstheme="minorHAnsi"/>
          </w:rPr>
          <w:t>charles.gauci@det.nsw.edu.au</w:t>
        </w:r>
      </w:hyperlink>
      <w:r w:rsidRPr="00425CA2">
        <w:rPr>
          <w:rFonts w:cstheme="minorHAnsi"/>
        </w:rPr>
        <w:t>) 26/4/19</w:t>
      </w:r>
    </w:p>
    <w:p w14:paraId="740C9CDA" w14:textId="77777777" w:rsidR="00425CA2" w:rsidRPr="00425CA2" w:rsidRDefault="00425CA2" w:rsidP="00425CA2">
      <w:pPr>
        <w:spacing w:after="160" w:line="252" w:lineRule="auto"/>
        <w:rPr>
          <w:rFonts w:cstheme="minorHAnsi"/>
        </w:rPr>
      </w:pPr>
      <w:r w:rsidRPr="00425CA2">
        <w:rPr>
          <w:rFonts w:cstheme="minorHAnsi"/>
          <w:noProof/>
        </w:rPr>
        <w:drawing>
          <wp:anchor distT="0" distB="0" distL="114300" distR="114300" simplePos="0" relativeHeight="251659264" behindDoc="0" locked="0" layoutInCell="1" allowOverlap="1" wp14:anchorId="120B2288" wp14:editId="503886C9">
            <wp:simplePos x="0" y="0"/>
            <wp:positionH relativeFrom="column">
              <wp:posOffset>12700</wp:posOffset>
            </wp:positionH>
            <wp:positionV relativeFrom="paragraph">
              <wp:posOffset>43815</wp:posOffset>
            </wp:positionV>
            <wp:extent cx="1362075" cy="1811020"/>
            <wp:effectExtent l="19050" t="19050" r="2857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ci-Charles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8110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22EA4FFB" w14:textId="77777777" w:rsidR="00425CA2" w:rsidRPr="00425CA2" w:rsidRDefault="00425CA2" w:rsidP="00425CA2">
      <w:pPr>
        <w:spacing w:after="160" w:line="252" w:lineRule="auto"/>
        <w:rPr>
          <w:rFonts w:cstheme="minorHAnsi"/>
        </w:rPr>
      </w:pPr>
      <w:r w:rsidRPr="00425CA2">
        <w:rPr>
          <w:rFonts w:cstheme="minorHAnsi"/>
        </w:rPr>
        <w:t>Charles has been Principal of Cowra High School since 2011, currently on secondment as Employee Performance and Development Coordinator for Teacher Performance Management and Improvement in Rural South and West. Charles has been a member of the SPC Executive since 2016 with the portfolios of Assets/Maintenance/Cleaning, Rural and Remote Education and Aurora College. He enjoys spending time cycling, both human-powered and petrol-powered.</w:t>
      </w:r>
    </w:p>
    <w:p w14:paraId="798EA80F" w14:textId="77777777" w:rsidR="004B76A3" w:rsidRPr="009F7027" w:rsidRDefault="004B76A3" w:rsidP="00425CA2">
      <w:pPr>
        <w:spacing w:after="160" w:line="252" w:lineRule="auto"/>
        <w:rPr>
          <w:rFonts w:cstheme="minorHAnsi"/>
          <w:i/>
        </w:rPr>
      </w:pPr>
    </w:p>
    <w:sectPr w:rsidR="004B76A3" w:rsidRPr="009F7027" w:rsidSect="009F702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0FC0"/>
    <w:multiLevelType w:val="hybridMultilevel"/>
    <w:tmpl w:val="DE74BCCE"/>
    <w:lvl w:ilvl="0" w:tplc="D062D436">
      <w:start w:val="1"/>
      <w:numFmt w:val="bullet"/>
      <w:lvlText w:val="•"/>
      <w:lvlJc w:val="left"/>
      <w:pPr>
        <w:tabs>
          <w:tab w:val="num" w:pos="720"/>
        </w:tabs>
        <w:ind w:left="720" w:hanging="360"/>
      </w:pPr>
      <w:rPr>
        <w:rFonts w:ascii="Times New Roman" w:hAnsi="Times New Roman" w:hint="default"/>
      </w:rPr>
    </w:lvl>
    <w:lvl w:ilvl="1" w:tplc="97CE402C" w:tentative="1">
      <w:start w:val="1"/>
      <w:numFmt w:val="bullet"/>
      <w:lvlText w:val="•"/>
      <w:lvlJc w:val="left"/>
      <w:pPr>
        <w:tabs>
          <w:tab w:val="num" w:pos="1440"/>
        </w:tabs>
        <w:ind w:left="1440" w:hanging="360"/>
      </w:pPr>
      <w:rPr>
        <w:rFonts w:ascii="Times New Roman" w:hAnsi="Times New Roman" w:hint="default"/>
      </w:rPr>
    </w:lvl>
    <w:lvl w:ilvl="2" w:tplc="2D1293A4" w:tentative="1">
      <w:start w:val="1"/>
      <w:numFmt w:val="bullet"/>
      <w:lvlText w:val="•"/>
      <w:lvlJc w:val="left"/>
      <w:pPr>
        <w:tabs>
          <w:tab w:val="num" w:pos="2160"/>
        </w:tabs>
        <w:ind w:left="2160" w:hanging="360"/>
      </w:pPr>
      <w:rPr>
        <w:rFonts w:ascii="Times New Roman" w:hAnsi="Times New Roman" w:hint="default"/>
      </w:rPr>
    </w:lvl>
    <w:lvl w:ilvl="3" w:tplc="67F8270A" w:tentative="1">
      <w:start w:val="1"/>
      <w:numFmt w:val="bullet"/>
      <w:lvlText w:val="•"/>
      <w:lvlJc w:val="left"/>
      <w:pPr>
        <w:tabs>
          <w:tab w:val="num" w:pos="2880"/>
        </w:tabs>
        <w:ind w:left="2880" w:hanging="360"/>
      </w:pPr>
      <w:rPr>
        <w:rFonts w:ascii="Times New Roman" w:hAnsi="Times New Roman" w:hint="default"/>
      </w:rPr>
    </w:lvl>
    <w:lvl w:ilvl="4" w:tplc="14BE079A" w:tentative="1">
      <w:start w:val="1"/>
      <w:numFmt w:val="bullet"/>
      <w:lvlText w:val="•"/>
      <w:lvlJc w:val="left"/>
      <w:pPr>
        <w:tabs>
          <w:tab w:val="num" w:pos="3600"/>
        </w:tabs>
        <w:ind w:left="3600" w:hanging="360"/>
      </w:pPr>
      <w:rPr>
        <w:rFonts w:ascii="Times New Roman" w:hAnsi="Times New Roman" w:hint="default"/>
      </w:rPr>
    </w:lvl>
    <w:lvl w:ilvl="5" w:tplc="1E08764E" w:tentative="1">
      <w:start w:val="1"/>
      <w:numFmt w:val="bullet"/>
      <w:lvlText w:val="•"/>
      <w:lvlJc w:val="left"/>
      <w:pPr>
        <w:tabs>
          <w:tab w:val="num" w:pos="4320"/>
        </w:tabs>
        <w:ind w:left="4320" w:hanging="360"/>
      </w:pPr>
      <w:rPr>
        <w:rFonts w:ascii="Times New Roman" w:hAnsi="Times New Roman" w:hint="default"/>
      </w:rPr>
    </w:lvl>
    <w:lvl w:ilvl="6" w:tplc="0FAA390A" w:tentative="1">
      <w:start w:val="1"/>
      <w:numFmt w:val="bullet"/>
      <w:lvlText w:val="•"/>
      <w:lvlJc w:val="left"/>
      <w:pPr>
        <w:tabs>
          <w:tab w:val="num" w:pos="5040"/>
        </w:tabs>
        <w:ind w:left="5040" w:hanging="360"/>
      </w:pPr>
      <w:rPr>
        <w:rFonts w:ascii="Times New Roman" w:hAnsi="Times New Roman" w:hint="default"/>
      </w:rPr>
    </w:lvl>
    <w:lvl w:ilvl="7" w:tplc="A4A6FD94" w:tentative="1">
      <w:start w:val="1"/>
      <w:numFmt w:val="bullet"/>
      <w:lvlText w:val="•"/>
      <w:lvlJc w:val="left"/>
      <w:pPr>
        <w:tabs>
          <w:tab w:val="num" w:pos="5760"/>
        </w:tabs>
        <w:ind w:left="5760" w:hanging="360"/>
      </w:pPr>
      <w:rPr>
        <w:rFonts w:ascii="Times New Roman" w:hAnsi="Times New Roman" w:hint="default"/>
      </w:rPr>
    </w:lvl>
    <w:lvl w:ilvl="8" w:tplc="E19469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3D"/>
    <w:rsid w:val="00035ACA"/>
    <w:rsid w:val="0007417E"/>
    <w:rsid w:val="000A3934"/>
    <w:rsid w:val="00160B46"/>
    <w:rsid w:val="0016715E"/>
    <w:rsid w:val="00182EF0"/>
    <w:rsid w:val="00205BEC"/>
    <w:rsid w:val="00212BE7"/>
    <w:rsid w:val="002467BA"/>
    <w:rsid w:val="0026241B"/>
    <w:rsid w:val="002802D3"/>
    <w:rsid w:val="002976D7"/>
    <w:rsid w:val="002C3BFF"/>
    <w:rsid w:val="002E47E4"/>
    <w:rsid w:val="0037704C"/>
    <w:rsid w:val="003961BE"/>
    <w:rsid w:val="003D0A56"/>
    <w:rsid w:val="003D588C"/>
    <w:rsid w:val="003E136E"/>
    <w:rsid w:val="003E68A0"/>
    <w:rsid w:val="00421E75"/>
    <w:rsid w:val="00425CA2"/>
    <w:rsid w:val="00464A29"/>
    <w:rsid w:val="00483C41"/>
    <w:rsid w:val="004B76A3"/>
    <w:rsid w:val="004D13E2"/>
    <w:rsid w:val="004E6AC7"/>
    <w:rsid w:val="00535A39"/>
    <w:rsid w:val="005A11BD"/>
    <w:rsid w:val="005D1ABE"/>
    <w:rsid w:val="005D293A"/>
    <w:rsid w:val="005D6972"/>
    <w:rsid w:val="005F4251"/>
    <w:rsid w:val="006210BE"/>
    <w:rsid w:val="0062284C"/>
    <w:rsid w:val="00640C57"/>
    <w:rsid w:val="0065749A"/>
    <w:rsid w:val="0068249B"/>
    <w:rsid w:val="006C152A"/>
    <w:rsid w:val="006F38FB"/>
    <w:rsid w:val="007362EE"/>
    <w:rsid w:val="007470D7"/>
    <w:rsid w:val="00786162"/>
    <w:rsid w:val="007F68E1"/>
    <w:rsid w:val="0081631A"/>
    <w:rsid w:val="00827BFD"/>
    <w:rsid w:val="008B6D7F"/>
    <w:rsid w:val="00977476"/>
    <w:rsid w:val="009B5B3D"/>
    <w:rsid w:val="009F0FF4"/>
    <w:rsid w:val="009F7027"/>
    <w:rsid w:val="00A621D9"/>
    <w:rsid w:val="00A67409"/>
    <w:rsid w:val="00A70853"/>
    <w:rsid w:val="00AA6CFA"/>
    <w:rsid w:val="00AD7F18"/>
    <w:rsid w:val="00AF596E"/>
    <w:rsid w:val="00BD37B9"/>
    <w:rsid w:val="00C51D0D"/>
    <w:rsid w:val="00C92459"/>
    <w:rsid w:val="00CB5D47"/>
    <w:rsid w:val="00CF25F2"/>
    <w:rsid w:val="00D34DBB"/>
    <w:rsid w:val="00DA6C77"/>
    <w:rsid w:val="00E162E4"/>
    <w:rsid w:val="00E37CE6"/>
    <w:rsid w:val="00E41126"/>
    <w:rsid w:val="00E51641"/>
    <w:rsid w:val="00E57220"/>
    <w:rsid w:val="00E70C0E"/>
    <w:rsid w:val="00EA588E"/>
    <w:rsid w:val="00EE0876"/>
    <w:rsid w:val="00EF3D9B"/>
    <w:rsid w:val="00F17AFA"/>
    <w:rsid w:val="00F43C95"/>
    <w:rsid w:val="00F81E37"/>
    <w:rsid w:val="00F85587"/>
    <w:rsid w:val="00FB1C51"/>
    <w:rsid w:val="00FC3540"/>
    <w:rsid w:val="00FC44B7"/>
    <w:rsid w:val="047B3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F"/>
    <w:rPr>
      <w:rFonts w:ascii="Tahoma" w:hAnsi="Tahoma" w:cs="Tahoma"/>
      <w:sz w:val="16"/>
      <w:szCs w:val="16"/>
    </w:rPr>
  </w:style>
  <w:style w:type="paragraph" w:styleId="Revision">
    <w:name w:val="Revision"/>
    <w:hidden/>
    <w:uiPriority w:val="99"/>
    <w:semiHidden/>
    <w:rsid w:val="003D0A56"/>
    <w:pPr>
      <w:spacing w:after="0" w:line="240" w:lineRule="auto"/>
    </w:pPr>
  </w:style>
  <w:style w:type="character" w:styleId="CommentReference">
    <w:name w:val="annotation reference"/>
    <w:basedOn w:val="DefaultParagraphFont"/>
    <w:uiPriority w:val="99"/>
    <w:semiHidden/>
    <w:unhideWhenUsed/>
    <w:rsid w:val="003D0A56"/>
    <w:rPr>
      <w:sz w:val="16"/>
      <w:szCs w:val="16"/>
    </w:rPr>
  </w:style>
  <w:style w:type="paragraph" w:styleId="CommentText">
    <w:name w:val="annotation text"/>
    <w:basedOn w:val="Normal"/>
    <w:link w:val="CommentTextChar"/>
    <w:uiPriority w:val="99"/>
    <w:semiHidden/>
    <w:unhideWhenUsed/>
    <w:rsid w:val="003D0A56"/>
    <w:pPr>
      <w:spacing w:line="240" w:lineRule="auto"/>
    </w:pPr>
    <w:rPr>
      <w:sz w:val="20"/>
      <w:szCs w:val="20"/>
    </w:rPr>
  </w:style>
  <w:style w:type="character" w:customStyle="1" w:styleId="CommentTextChar">
    <w:name w:val="Comment Text Char"/>
    <w:basedOn w:val="DefaultParagraphFont"/>
    <w:link w:val="CommentText"/>
    <w:uiPriority w:val="99"/>
    <w:semiHidden/>
    <w:rsid w:val="003D0A56"/>
    <w:rPr>
      <w:sz w:val="20"/>
      <w:szCs w:val="20"/>
    </w:rPr>
  </w:style>
  <w:style w:type="paragraph" w:styleId="CommentSubject">
    <w:name w:val="annotation subject"/>
    <w:basedOn w:val="CommentText"/>
    <w:next w:val="CommentText"/>
    <w:link w:val="CommentSubjectChar"/>
    <w:uiPriority w:val="99"/>
    <w:semiHidden/>
    <w:unhideWhenUsed/>
    <w:rsid w:val="003D0A56"/>
    <w:rPr>
      <w:b/>
      <w:bCs/>
    </w:rPr>
  </w:style>
  <w:style w:type="character" w:customStyle="1" w:styleId="CommentSubjectChar">
    <w:name w:val="Comment Subject Char"/>
    <w:basedOn w:val="CommentTextChar"/>
    <w:link w:val="CommentSubject"/>
    <w:uiPriority w:val="99"/>
    <w:semiHidden/>
    <w:rsid w:val="003D0A56"/>
    <w:rPr>
      <w:b/>
      <w:bCs/>
      <w:sz w:val="20"/>
      <w:szCs w:val="20"/>
    </w:rPr>
  </w:style>
  <w:style w:type="character" w:styleId="Hyperlink">
    <w:name w:val="Hyperlink"/>
    <w:basedOn w:val="DefaultParagraphFont"/>
    <w:uiPriority w:val="99"/>
    <w:unhideWhenUsed/>
    <w:rsid w:val="004B7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F"/>
    <w:rPr>
      <w:rFonts w:ascii="Tahoma" w:hAnsi="Tahoma" w:cs="Tahoma"/>
      <w:sz w:val="16"/>
      <w:szCs w:val="16"/>
    </w:rPr>
  </w:style>
  <w:style w:type="paragraph" w:styleId="Revision">
    <w:name w:val="Revision"/>
    <w:hidden/>
    <w:uiPriority w:val="99"/>
    <w:semiHidden/>
    <w:rsid w:val="003D0A56"/>
    <w:pPr>
      <w:spacing w:after="0" w:line="240" w:lineRule="auto"/>
    </w:pPr>
  </w:style>
  <w:style w:type="character" w:styleId="CommentReference">
    <w:name w:val="annotation reference"/>
    <w:basedOn w:val="DefaultParagraphFont"/>
    <w:uiPriority w:val="99"/>
    <w:semiHidden/>
    <w:unhideWhenUsed/>
    <w:rsid w:val="003D0A56"/>
    <w:rPr>
      <w:sz w:val="16"/>
      <w:szCs w:val="16"/>
    </w:rPr>
  </w:style>
  <w:style w:type="paragraph" w:styleId="CommentText">
    <w:name w:val="annotation text"/>
    <w:basedOn w:val="Normal"/>
    <w:link w:val="CommentTextChar"/>
    <w:uiPriority w:val="99"/>
    <w:semiHidden/>
    <w:unhideWhenUsed/>
    <w:rsid w:val="003D0A56"/>
    <w:pPr>
      <w:spacing w:line="240" w:lineRule="auto"/>
    </w:pPr>
    <w:rPr>
      <w:sz w:val="20"/>
      <w:szCs w:val="20"/>
    </w:rPr>
  </w:style>
  <w:style w:type="character" w:customStyle="1" w:styleId="CommentTextChar">
    <w:name w:val="Comment Text Char"/>
    <w:basedOn w:val="DefaultParagraphFont"/>
    <w:link w:val="CommentText"/>
    <w:uiPriority w:val="99"/>
    <w:semiHidden/>
    <w:rsid w:val="003D0A56"/>
    <w:rPr>
      <w:sz w:val="20"/>
      <w:szCs w:val="20"/>
    </w:rPr>
  </w:style>
  <w:style w:type="paragraph" w:styleId="CommentSubject">
    <w:name w:val="annotation subject"/>
    <w:basedOn w:val="CommentText"/>
    <w:next w:val="CommentText"/>
    <w:link w:val="CommentSubjectChar"/>
    <w:uiPriority w:val="99"/>
    <w:semiHidden/>
    <w:unhideWhenUsed/>
    <w:rsid w:val="003D0A56"/>
    <w:rPr>
      <w:b/>
      <w:bCs/>
    </w:rPr>
  </w:style>
  <w:style w:type="character" w:customStyle="1" w:styleId="CommentSubjectChar">
    <w:name w:val="Comment Subject Char"/>
    <w:basedOn w:val="CommentTextChar"/>
    <w:link w:val="CommentSubject"/>
    <w:uiPriority w:val="99"/>
    <w:semiHidden/>
    <w:rsid w:val="003D0A56"/>
    <w:rPr>
      <w:b/>
      <w:bCs/>
      <w:sz w:val="20"/>
      <w:szCs w:val="20"/>
    </w:rPr>
  </w:style>
  <w:style w:type="character" w:styleId="Hyperlink">
    <w:name w:val="Hyperlink"/>
    <w:basedOn w:val="DefaultParagraphFont"/>
    <w:uiPriority w:val="99"/>
    <w:unhideWhenUsed/>
    <w:rsid w:val="004B7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6566">
      <w:bodyDiv w:val="1"/>
      <w:marLeft w:val="0"/>
      <w:marRight w:val="0"/>
      <w:marTop w:val="0"/>
      <w:marBottom w:val="0"/>
      <w:divBdr>
        <w:top w:val="none" w:sz="0" w:space="0" w:color="auto"/>
        <w:left w:val="none" w:sz="0" w:space="0" w:color="auto"/>
        <w:bottom w:val="none" w:sz="0" w:space="0" w:color="auto"/>
        <w:right w:val="none" w:sz="0" w:space="0" w:color="auto"/>
      </w:divBdr>
      <w:divsChild>
        <w:div w:id="9905183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gauci@det.nsw.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Wallace</dc:creator>
  <cp:lastModifiedBy>Brian Ralph</cp:lastModifiedBy>
  <cp:revision>5</cp:revision>
  <cp:lastPrinted>2011-11-11T05:08:00Z</cp:lastPrinted>
  <dcterms:created xsi:type="dcterms:W3CDTF">2019-05-08T14:02:00Z</dcterms:created>
  <dcterms:modified xsi:type="dcterms:W3CDTF">2019-05-09T03:30:00Z</dcterms:modified>
</cp:coreProperties>
</file>