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D165" w14:textId="44D6B251" w:rsidR="00AA454D" w:rsidRPr="007B23B6" w:rsidRDefault="007B23B6" w:rsidP="007B23B6">
      <w:pPr>
        <w:spacing w:after="160" w:line="252" w:lineRule="auto"/>
        <w:rPr>
          <w:rFonts w:cstheme="minorHAnsi"/>
          <w:b/>
          <w:color w:val="006666"/>
          <w:sz w:val="32"/>
          <w:szCs w:val="32"/>
        </w:rPr>
      </w:pPr>
      <w:r w:rsidRPr="007B23B6">
        <w:rPr>
          <w:rFonts w:cstheme="minorHAnsi"/>
          <w:b/>
          <w:color w:val="006666"/>
          <w:sz w:val="32"/>
          <w:szCs w:val="32"/>
        </w:rPr>
        <w:t xml:space="preserve">Year 12 High Achievers Ceremony </w:t>
      </w:r>
      <w:r w:rsidR="00AA454D" w:rsidRPr="007B23B6">
        <w:rPr>
          <w:rFonts w:cstheme="minorHAnsi"/>
          <w:b/>
          <w:color w:val="006666"/>
          <w:sz w:val="32"/>
          <w:szCs w:val="32"/>
        </w:rPr>
        <w:t>2019</w:t>
      </w:r>
    </w:p>
    <w:p w14:paraId="7B83944E" w14:textId="26D56F01" w:rsidR="007B23B6" w:rsidRDefault="007B23B6" w:rsidP="007B23B6">
      <w:pPr>
        <w:spacing w:after="160" w:line="252" w:lineRule="auto"/>
        <w:rPr>
          <w:rFonts w:cstheme="minorHAnsi"/>
          <w:b/>
        </w:rPr>
      </w:pPr>
      <w:r>
        <w:rPr>
          <w:rFonts w:cstheme="minorHAnsi"/>
          <w:b/>
        </w:rPr>
        <w:t>Fiona Walsh</w:t>
      </w:r>
    </w:p>
    <w:p w14:paraId="01DD6E19" w14:textId="77777777" w:rsidR="007B23B6" w:rsidRPr="00C829D1" w:rsidRDefault="007B23B6" w:rsidP="007B23B6">
      <w:pPr>
        <w:spacing w:after="160" w:line="252" w:lineRule="auto"/>
        <w:rPr>
          <w:rFonts w:cstheme="minorHAnsi"/>
          <w:b/>
        </w:rPr>
      </w:pPr>
    </w:p>
    <w:p w14:paraId="4BDC2E70" w14:textId="02A78A27" w:rsidR="001661E2" w:rsidRPr="00C829D1" w:rsidRDefault="00591643" w:rsidP="007B23B6">
      <w:pPr>
        <w:spacing w:after="160" w:line="252" w:lineRule="auto"/>
        <w:rPr>
          <w:rFonts w:cstheme="minorHAnsi"/>
        </w:rPr>
      </w:pPr>
      <w:r w:rsidRPr="00C829D1">
        <w:rPr>
          <w:rFonts w:cstheme="minorHAnsi"/>
        </w:rPr>
        <w:t>Welcome parents, staff, students and most impo</w:t>
      </w:r>
      <w:r w:rsidR="00B25BF6" w:rsidRPr="00C829D1">
        <w:rPr>
          <w:rFonts w:cstheme="minorHAnsi"/>
        </w:rPr>
        <w:t>rtantly our HSC students of 2018</w:t>
      </w:r>
      <w:r w:rsidRPr="00C829D1">
        <w:rPr>
          <w:rFonts w:cstheme="minorHAnsi"/>
        </w:rPr>
        <w:t>.</w:t>
      </w:r>
    </w:p>
    <w:p w14:paraId="58EE5C6C" w14:textId="41E43A5C" w:rsidR="00697021" w:rsidRPr="00C829D1" w:rsidRDefault="001661E2" w:rsidP="007B23B6">
      <w:pPr>
        <w:spacing w:after="160" w:line="252" w:lineRule="auto"/>
        <w:rPr>
          <w:rFonts w:cstheme="minorHAnsi"/>
        </w:rPr>
      </w:pPr>
      <w:r w:rsidRPr="00C829D1">
        <w:rPr>
          <w:rFonts w:cstheme="minorHAnsi"/>
        </w:rPr>
        <w:t>We are here today to recognise academic excellence achieved by our year 12 students</w:t>
      </w:r>
      <w:r w:rsidR="00697021" w:rsidRPr="00C829D1">
        <w:rPr>
          <w:rFonts w:cstheme="minorHAnsi"/>
        </w:rPr>
        <w:t xml:space="preserve"> in last year</w:t>
      </w:r>
      <w:r w:rsidR="00AA454D" w:rsidRPr="00C829D1">
        <w:rPr>
          <w:rFonts w:cstheme="minorHAnsi"/>
        </w:rPr>
        <w:t>’</w:t>
      </w:r>
      <w:r w:rsidR="00697021" w:rsidRPr="00C829D1">
        <w:rPr>
          <w:rFonts w:cstheme="minorHAnsi"/>
        </w:rPr>
        <w:t>s</w:t>
      </w:r>
      <w:r w:rsidRPr="00C829D1">
        <w:rPr>
          <w:rFonts w:cstheme="minorHAnsi"/>
        </w:rPr>
        <w:t xml:space="preserve"> Higher School Certificate. </w:t>
      </w:r>
      <w:r w:rsidR="00697021" w:rsidRPr="00C829D1">
        <w:rPr>
          <w:rFonts w:cstheme="minorHAnsi"/>
        </w:rPr>
        <w:t xml:space="preserve">  </w:t>
      </w:r>
      <w:r w:rsidR="00EF506E" w:rsidRPr="00C829D1">
        <w:rPr>
          <w:rFonts w:cstheme="minorHAnsi"/>
        </w:rPr>
        <w:t>The last two years in particular have shown significantly improved performance of students in the HSC.</w:t>
      </w:r>
    </w:p>
    <w:p w14:paraId="3AAE4F1D" w14:textId="3802F06F" w:rsidR="007B23B6" w:rsidRDefault="00697021" w:rsidP="007B23B6">
      <w:pPr>
        <w:spacing w:after="160" w:line="252" w:lineRule="auto"/>
        <w:rPr>
          <w:rFonts w:cstheme="minorHAnsi"/>
        </w:rPr>
      </w:pPr>
      <w:r w:rsidRPr="00C829D1">
        <w:rPr>
          <w:rFonts w:cstheme="minorHAnsi"/>
        </w:rPr>
        <w:t>A</w:t>
      </w:r>
      <w:r w:rsidR="001661E2" w:rsidRPr="00C829D1">
        <w:rPr>
          <w:rFonts w:cstheme="minorHAnsi"/>
        </w:rPr>
        <w:t>s past Year 12 students</w:t>
      </w:r>
      <w:r w:rsidRPr="00C829D1">
        <w:rPr>
          <w:rFonts w:cstheme="minorHAnsi"/>
        </w:rPr>
        <w:t>, each one has had to</w:t>
      </w:r>
      <w:r w:rsidR="004743D7" w:rsidRPr="00C829D1">
        <w:rPr>
          <w:rFonts w:cstheme="minorHAnsi"/>
        </w:rPr>
        <w:t xml:space="preserve"> display </w:t>
      </w:r>
      <w:r w:rsidR="001661E2" w:rsidRPr="00C829D1">
        <w:rPr>
          <w:rFonts w:cstheme="minorHAnsi"/>
        </w:rPr>
        <w:t xml:space="preserve">discipline, commitment, determination, high order thinking, </w:t>
      </w:r>
      <w:r w:rsidR="004743D7" w:rsidRPr="00C829D1">
        <w:rPr>
          <w:rFonts w:cstheme="minorHAnsi"/>
        </w:rPr>
        <w:t>rigor and excellent time management</w:t>
      </w:r>
      <w:r w:rsidR="001661E2" w:rsidRPr="00C829D1">
        <w:rPr>
          <w:rFonts w:cstheme="minorHAnsi"/>
        </w:rPr>
        <w:t xml:space="preserve"> to pursue and attain academic excelle</w:t>
      </w:r>
      <w:r w:rsidR="004743D7" w:rsidRPr="00C829D1">
        <w:rPr>
          <w:rFonts w:cstheme="minorHAnsi"/>
        </w:rPr>
        <w:t>nce in the HSC.</w:t>
      </w:r>
      <w:r w:rsidR="001661E2" w:rsidRPr="00C829D1">
        <w:rPr>
          <w:rFonts w:cstheme="minorHAnsi"/>
        </w:rPr>
        <w:t xml:space="preserve"> </w:t>
      </w:r>
      <w:r w:rsidR="00885C2C" w:rsidRPr="00C829D1">
        <w:rPr>
          <w:rFonts w:cstheme="minorHAnsi"/>
        </w:rPr>
        <w:t>These traits will serve them well as they</w:t>
      </w:r>
      <w:r w:rsidR="00103E68" w:rsidRPr="00C829D1">
        <w:rPr>
          <w:rFonts w:cstheme="minorHAnsi"/>
        </w:rPr>
        <w:t xml:space="preserve"> begin to study for their </w:t>
      </w:r>
      <w:r w:rsidR="001661E2" w:rsidRPr="00C829D1">
        <w:rPr>
          <w:rFonts w:cstheme="minorHAnsi"/>
        </w:rPr>
        <w:t>chosen</w:t>
      </w:r>
      <w:r w:rsidR="00885C2C" w:rsidRPr="00C829D1">
        <w:rPr>
          <w:rFonts w:cstheme="minorHAnsi"/>
        </w:rPr>
        <w:t xml:space="preserve"> career</w:t>
      </w:r>
      <w:r w:rsidR="001661E2" w:rsidRPr="00C829D1">
        <w:rPr>
          <w:rFonts w:cstheme="minorHAnsi"/>
        </w:rPr>
        <w:t xml:space="preserve"> path</w:t>
      </w:r>
      <w:r w:rsidR="00885C2C" w:rsidRPr="00C829D1">
        <w:rPr>
          <w:rFonts w:cstheme="minorHAnsi"/>
        </w:rPr>
        <w:t>s</w:t>
      </w:r>
      <w:r w:rsidR="00103E68" w:rsidRPr="00C829D1">
        <w:rPr>
          <w:rFonts w:cstheme="minorHAnsi"/>
        </w:rPr>
        <w:t xml:space="preserve"> which are qui</w:t>
      </w:r>
      <w:r w:rsidR="00AA454D" w:rsidRPr="00C829D1">
        <w:rPr>
          <w:rFonts w:cstheme="minorHAnsi"/>
        </w:rPr>
        <w:t>te</w:t>
      </w:r>
      <w:r w:rsidR="00103E68" w:rsidRPr="00C829D1">
        <w:rPr>
          <w:rFonts w:cstheme="minorHAnsi"/>
        </w:rPr>
        <w:t xml:space="preserve"> varied.  </w:t>
      </w:r>
    </w:p>
    <w:p w14:paraId="1193E885" w14:textId="77777777" w:rsidR="00ED341A" w:rsidRDefault="00103E68" w:rsidP="00ED341A">
      <w:pPr>
        <w:spacing w:after="0" w:line="252" w:lineRule="auto"/>
        <w:rPr>
          <w:rFonts w:cstheme="minorHAnsi"/>
        </w:rPr>
      </w:pPr>
      <w:r w:rsidRPr="00C829D1">
        <w:rPr>
          <w:rFonts w:cstheme="minorHAnsi"/>
        </w:rPr>
        <w:t>The career paths our Year 12 students have chosen are as follows:</w:t>
      </w:r>
      <w:r w:rsidR="007B23B6">
        <w:rPr>
          <w:rFonts w:cstheme="minorHAnsi"/>
        </w:rPr>
        <w:t xml:space="preserve"> </w:t>
      </w:r>
    </w:p>
    <w:p w14:paraId="56F3D44E" w14:textId="724BF208" w:rsidR="001661E2" w:rsidRPr="00C829D1" w:rsidRDefault="00AA454D" w:rsidP="007B23B6">
      <w:pPr>
        <w:spacing w:after="160" w:line="252" w:lineRule="auto"/>
        <w:rPr>
          <w:rFonts w:cstheme="minorHAnsi"/>
        </w:rPr>
      </w:pPr>
      <w:r w:rsidRPr="00C829D1">
        <w:rPr>
          <w:rFonts w:cstheme="minorHAnsi"/>
        </w:rPr>
        <w:t>[Names of 13 students and their post school destinations</w:t>
      </w:r>
      <w:r w:rsidR="00ED341A">
        <w:rPr>
          <w:rFonts w:cstheme="minorHAnsi"/>
        </w:rPr>
        <w:t xml:space="preserve"> and HSC achievements</w:t>
      </w:r>
      <w:r w:rsidRPr="00C829D1">
        <w:rPr>
          <w:rFonts w:cstheme="minorHAnsi"/>
        </w:rPr>
        <w:t>]</w:t>
      </w:r>
      <w:r w:rsidR="00ED341A">
        <w:rPr>
          <w:rFonts w:cstheme="minorHAnsi"/>
        </w:rPr>
        <w:t>.</w:t>
      </w:r>
    </w:p>
    <w:p w14:paraId="63248914" w14:textId="77777777" w:rsidR="00885C2C" w:rsidRPr="00C829D1" w:rsidRDefault="00103E68" w:rsidP="007B23B6">
      <w:pPr>
        <w:spacing w:after="160" w:line="252" w:lineRule="auto"/>
        <w:rPr>
          <w:rFonts w:cstheme="minorHAnsi"/>
        </w:rPr>
      </w:pPr>
      <w:r w:rsidRPr="00C829D1">
        <w:rPr>
          <w:rFonts w:cstheme="minorHAnsi"/>
        </w:rPr>
        <w:t>W</w:t>
      </w:r>
      <w:r w:rsidR="00885C2C" w:rsidRPr="00C829D1">
        <w:rPr>
          <w:rFonts w:cstheme="minorHAnsi"/>
        </w:rPr>
        <w:t>e as a school will continue to provide a quality education for all existing students through a myria</w:t>
      </w:r>
      <w:r w:rsidR="00AA6A65" w:rsidRPr="00C829D1">
        <w:rPr>
          <w:rFonts w:cstheme="minorHAnsi"/>
        </w:rPr>
        <w:t xml:space="preserve">d of programs and initiatives that engage students in </w:t>
      </w:r>
      <w:proofErr w:type="gramStart"/>
      <w:r w:rsidR="00AA6A65" w:rsidRPr="00C829D1">
        <w:rPr>
          <w:rFonts w:cstheme="minorHAnsi"/>
        </w:rPr>
        <w:t>learning,</w:t>
      </w:r>
      <w:proofErr w:type="gramEnd"/>
      <w:r w:rsidR="00AA6A65" w:rsidRPr="00C829D1">
        <w:rPr>
          <w:rFonts w:cstheme="minorHAnsi"/>
        </w:rPr>
        <w:t xml:space="preserve"> promote passionate teaching and exceed all expectations</w:t>
      </w:r>
      <w:r w:rsidR="00885C2C" w:rsidRPr="00C829D1">
        <w:rPr>
          <w:rFonts w:cstheme="minorHAnsi"/>
        </w:rPr>
        <w:t>.</w:t>
      </w:r>
    </w:p>
    <w:p w14:paraId="545E46A4" w14:textId="39D70850" w:rsidR="004F5CCA" w:rsidRPr="00C829D1" w:rsidRDefault="0039622B" w:rsidP="007B23B6">
      <w:pPr>
        <w:spacing w:after="160" w:line="252" w:lineRule="auto"/>
        <w:rPr>
          <w:rFonts w:cstheme="minorHAnsi"/>
        </w:rPr>
      </w:pPr>
      <w:r>
        <w:rPr>
          <w:rFonts w:cstheme="minorHAnsi"/>
        </w:rPr>
        <w:t>My last comments are</w:t>
      </w:r>
      <w:r w:rsidR="00885C2C" w:rsidRPr="00C829D1">
        <w:rPr>
          <w:rFonts w:cstheme="minorHAnsi"/>
        </w:rPr>
        <w:t xml:space="preserve"> direc</w:t>
      </w:r>
      <w:r w:rsidR="004743D7" w:rsidRPr="00C829D1">
        <w:rPr>
          <w:rFonts w:cstheme="minorHAnsi"/>
        </w:rPr>
        <w:t>ted towards our very clever</w:t>
      </w:r>
      <w:r w:rsidR="00B25BF6" w:rsidRPr="00C829D1">
        <w:rPr>
          <w:rFonts w:cstheme="minorHAnsi"/>
        </w:rPr>
        <w:t xml:space="preserve"> 2018</w:t>
      </w:r>
      <w:r w:rsidR="00885C2C" w:rsidRPr="00C829D1">
        <w:rPr>
          <w:rFonts w:cstheme="minorHAnsi"/>
        </w:rPr>
        <w:t xml:space="preserve"> HSC students:</w:t>
      </w:r>
    </w:p>
    <w:p w14:paraId="3FC8DCB1" w14:textId="3F5BE3CD" w:rsidR="00885C2C" w:rsidRPr="00C829D1" w:rsidRDefault="00885C2C" w:rsidP="007B23B6">
      <w:pPr>
        <w:spacing w:after="160" w:line="252" w:lineRule="auto"/>
        <w:rPr>
          <w:rFonts w:cstheme="minorHAnsi"/>
        </w:rPr>
      </w:pPr>
      <w:r w:rsidRPr="00C829D1">
        <w:rPr>
          <w:rFonts w:cstheme="minorHAnsi"/>
        </w:rPr>
        <w:t>You are ready, willing and more than able to grasp life</w:t>
      </w:r>
      <w:r w:rsidR="00AA454D" w:rsidRPr="00C829D1">
        <w:rPr>
          <w:rFonts w:cstheme="minorHAnsi"/>
        </w:rPr>
        <w:t>’</w:t>
      </w:r>
      <w:r w:rsidRPr="00C829D1">
        <w:rPr>
          <w:rFonts w:cstheme="minorHAnsi"/>
        </w:rPr>
        <w:t>s opportunities that will come your way in the next few years.</w:t>
      </w:r>
    </w:p>
    <w:p w14:paraId="17C74759" w14:textId="790AD8CF" w:rsidR="00885C2C" w:rsidRPr="00C829D1" w:rsidRDefault="00885C2C" w:rsidP="007B23B6">
      <w:pPr>
        <w:spacing w:after="160" w:line="252" w:lineRule="auto"/>
        <w:rPr>
          <w:rFonts w:cstheme="minorHAnsi"/>
        </w:rPr>
      </w:pPr>
      <w:r w:rsidRPr="00C829D1">
        <w:rPr>
          <w:rFonts w:cstheme="minorHAnsi"/>
        </w:rPr>
        <w:t xml:space="preserve">May your years </w:t>
      </w:r>
      <w:r w:rsidR="007B23B6">
        <w:rPr>
          <w:rFonts w:cstheme="minorHAnsi"/>
        </w:rPr>
        <w:t>ahead continue to be characteris</w:t>
      </w:r>
      <w:r w:rsidRPr="00C829D1">
        <w:rPr>
          <w:rFonts w:cstheme="minorHAnsi"/>
        </w:rPr>
        <w:t xml:space="preserve">ed by the </w:t>
      </w:r>
      <w:r w:rsidR="00B62228" w:rsidRPr="00C829D1">
        <w:rPr>
          <w:rFonts w:cstheme="minorHAnsi"/>
        </w:rPr>
        <w:t>traits</w:t>
      </w:r>
      <w:r w:rsidRPr="00C829D1">
        <w:rPr>
          <w:rFonts w:cstheme="minorHAnsi"/>
        </w:rPr>
        <w:t xml:space="preserve"> we know you well for </w:t>
      </w:r>
      <w:r w:rsidR="007B23B6">
        <w:rPr>
          <w:rFonts w:cstheme="minorHAnsi"/>
        </w:rPr>
        <w:t>–</w:t>
      </w:r>
      <w:r w:rsidRPr="00C829D1">
        <w:rPr>
          <w:rFonts w:cstheme="minorHAnsi"/>
        </w:rPr>
        <w:t xml:space="preserve"> your </w:t>
      </w:r>
      <w:r w:rsidR="004743D7" w:rsidRPr="00C829D1">
        <w:rPr>
          <w:rFonts w:cstheme="minorHAnsi"/>
        </w:rPr>
        <w:t>hard work, commitm</w:t>
      </w:r>
      <w:r w:rsidR="00304ECF" w:rsidRPr="00C829D1">
        <w:rPr>
          <w:rFonts w:cstheme="minorHAnsi"/>
        </w:rPr>
        <w:t>ent, dedication and high efficacy</w:t>
      </w:r>
      <w:r w:rsidRPr="00C829D1">
        <w:rPr>
          <w:rFonts w:cstheme="minorHAnsi"/>
        </w:rPr>
        <w:t>.</w:t>
      </w:r>
    </w:p>
    <w:p w14:paraId="5308DB07" w14:textId="77777777" w:rsidR="00885C2C" w:rsidRPr="00C829D1" w:rsidRDefault="00DC65B2" w:rsidP="007B23B6">
      <w:pPr>
        <w:spacing w:after="160" w:line="252" w:lineRule="auto"/>
        <w:rPr>
          <w:rFonts w:cstheme="minorHAnsi"/>
        </w:rPr>
      </w:pPr>
      <w:r w:rsidRPr="00C829D1">
        <w:rPr>
          <w:rFonts w:cstheme="minorHAnsi"/>
        </w:rPr>
        <w:t>May you continue to</w:t>
      </w:r>
      <w:r w:rsidR="00885C2C" w:rsidRPr="00C829D1">
        <w:rPr>
          <w:rFonts w:cstheme="minorHAnsi"/>
        </w:rPr>
        <w:t xml:space="preserve"> lead by example</w:t>
      </w:r>
      <w:r w:rsidR="004743D7" w:rsidRPr="00C829D1">
        <w:rPr>
          <w:rFonts w:cstheme="minorHAnsi"/>
        </w:rPr>
        <w:t xml:space="preserve"> and achieve your </w:t>
      </w:r>
      <w:proofErr w:type="gramStart"/>
      <w:r w:rsidR="004743D7" w:rsidRPr="00C829D1">
        <w:rPr>
          <w:rFonts w:cstheme="minorHAnsi"/>
        </w:rPr>
        <w:t>goals</w:t>
      </w:r>
      <w:r w:rsidR="00885C2C" w:rsidRPr="00C829D1">
        <w:rPr>
          <w:rFonts w:cstheme="minorHAnsi"/>
        </w:rPr>
        <w:t>.</w:t>
      </w:r>
      <w:proofErr w:type="gramEnd"/>
    </w:p>
    <w:p w14:paraId="15C77024" w14:textId="77777777" w:rsidR="00885C2C" w:rsidRPr="00C829D1" w:rsidRDefault="00885C2C" w:rsidP="007B23B6">
      <w:pPr>
        <w:spacing w:after="160" w:line="252" w:lineRule="auto"/>
        <w:rPr>
          <w:rFonts w:cstheme="minorHAnsi"/>
        </w:rPr>
      </w:pPr>
      <w:r w:rsidRPr="00C829D1">
        <w:rPr>
          <w:rFonts w:cstheme="minorHAnsi"/>
        </w:rPr>
        <w:t xml:space="preserve">May your successes be many and your tribulations </w:t>
      </w:r>
      <w:proofErr w:type="gramStart"/>
      <w:r w:rsidRPr="00C829D1">
        <w:rPr>
          <w:rFonts w:cstheme="minorHAnsi"/>
        </w:rPr>
        <w:t>be</w:t>
      </w:r>
      <w:proofErr w:type="gramEnd"/>
      <w:r w:rsidRPr="00C829D1">
        <w:rPr>
          <w:rFonts w:cstheme="minorHAnsi"/>
        </w:rPr>
        <w:t xml:space="preserve"> few and far between.</w:t>
      </w:r>
    </w:p>
    <w:p w14:paraId="1F25CB54" w14:textId="4A1A0CF9" w:rsidR="00885C2C" w:rsidRPr="00C829D1" w:rsidRDefault="00885C2C" w:rsidP="007B23B6">
      <w:pPr>
        <w:spacing w:after="160" w:line="252" w:lineRule="auto"/>
        <w:rPr>
          <w:rFonts w:cstheme="minorHAnsi"/>
        </w:rPr>
      </w:pPr>
      <w:r w:rsidRPr="00C829D1">
        <w:rPr>
          <w:rFonts w:cstheme="minorHAnsi"/>
        </w:rPr>
        <w:t xml:space="preserve">We wish you everything that you so richly deserve in the years ahead </w:t>
      </w:r>
      <w:r w:rsidR="007B23B6">
        <w:rPr>
          <w:rFonts w:cstheme="minorHAnsi"/>
        </w:rPr>
        <w:t>–</w:t>
      </w:r>
      <w:r w:rsidRPr="00C829D1">
        <w:rPr>
          <w:rFonts w:cstheme="minorHAnsi"/>
        </w:rPr>
        <w:t xml:space="preserve"> it has been an hono</w:t>
      </w:r>
      <w:r w:rsidR="00AA6A65" w:rsidRPr="00C829D1">
        <w:rPr>
          <w:rFonts w:cstheme="minorHAnsi"/>
        </w:rPr>
        <w:t>u</w:t>
      </w:r>
      <w:r w:rsidRPr="00C829D1">
        <w:rPr>
          <w:rFonts w:cstheme="minorHAnsi"/>
        </w:rPr>
        <w:t>r and a privilege wat</w:t>
      </w:r>
      <w:r w:rsidR="007B23B6">
        <w:rPr>
          <w:rFonts w:cstheme="minorHAnsi"/>
        </w:rPr>
        <w:t>ching your progress and success</w:t>
      </w:r>
      <w:r w:rsidR="00DC65B2" w:rsidRPr="00C829D1">
        <w:rPr>
          <w:rFonts w:cstheme="minorHAnsi"/>
        </w:rPr>
        <w:t>.</w:t>
      </w:r>
    </w:p>
    <w:p w14:paraId="07F61C7A" w14:textId="77777777" w:rsidR="00885C2C" w:rsidRDefault="00B25BF6" w:rsidP="007B23B6">
      <w:pPr>
        <w:spacing w:after="160" w:line="252" w:lineRule="auto"/>
        <w:rPr>
          <w:rFonts w:cstheme="minorHAnsi"/>
        </w:rPr>
      </w:pPr>
      <w:r w:rsidRPr="00C829D1">
        <w:rPr>
          <w:rFonts w:cstheme="minorHAnsi"/>
        </w:rPr>
        <w:t>Well done class of 2018</w:t>
      </w:r>
      <w:r w:rsidR="00B62228" w:rsidRPr="00C829D1">
        <w:rPr>
          <w:rFonts w:cstheme="minorHAnsi"/>
        </w:rPr>
        <w:t>.</w:t>
      </w:r>
      <w:bookmarkStart w:id="0" w:name="_GoBack"/>
      <w:bookmarkEnd w:id="0"/>
    </w:p>
    <w:p w14:paraId="415109B7" w14:textId="77777777" w:rsidR="007B23B6" w:rsidRDefault="007B23B6" w:rsidP="007B23B6">
      <w:pPr>
        <w:spacing w:after="160" w:line="252" w:lineRule="auto"/>
        <w:rPr>
          <w:rFonts w:cstheme="minorHAnsi"/>
        </w:rPr>
      </w:pPr>
    </w:p>
    <w:p w14:paraId="2BF3B897" w14:textId="77777777" w:rsidR="007B23B6" w:rsidRPr="006126B3" w:rsidRDefault="007B23B6" w:rsidP="007B23B6">
      <w:pPr>
        <w:spacing w:after="160" w:line="252" w:lineRule="auto"/>
        <w:rPr>
          <w:rFonts w:ascii="Calibri" w:hAnsi="Calibri" w:cs="Calibri"/>
          <w:b/>
          <w:lang w:eastAsia="en-AU"/>
        </w:rPr>
      </w:pPr>
      <w:r w:rsidRPr="006126B3">
        <w:rPr>
          <w:rFonts w:ascii="Calibri" w:hAnsi="Calibri" w:cs="Calibri"/>
          <w:b/>
          <w:lang w:eastAsia="en-AU"/>
        </w:rPr>
        <w:t>Contributor details</w:t>
      </w:r>
    </w:p>
    <w:p w14:paraId="3FFD340D" w14:textId="77777777" w:rsidR="007B23B6" w:rsidRPr="006126B3" w:rsidRDefault="007B23B6" w:rsidP="007B23B6">
      <w:pPr>
        <w:spacing w:after="160" w:line="252" w:lineRule="auto"/>
        <w:rPr>
          <w:rFonts w:ascii="Calibri" w:hAnsi="Calibri" w:cs="Calibri"/>
          <w:lang w:eastAsia="en-AU"/>
        </w:rPr>
      </w:pPr>
      <w:r w:rsidRPr="006126B3">
        <w:rPr>
          <w:rFonts w:ascii="Calibri" w:hAnsi="Calibri" w:cs="Calibri"/>
          <w:lang w:eastAsia="en-AU"/>
        </w:rPr>
        <w:t>Fiona Walsh (</w:t>
      </w:r>
      <w:hyperlink r:id="rId5" w:history="1">
        <w:r w:rsidRPr="006126B3">
          <w:rPr>
            <w:rFonts w:ascii="Calibri" w:hAnsi="Calibri" w:cs="Calibri"/>
            <w:color w:val="0000FF"/>
            <w:u w:val="single"/>
            <w:lang w:eastAsia="en-AU"/>
          </w:rPr>
          <w:t>fiona.walsh@det.nsw.edu.au</w:t>
        </w:r>
      </w:hyperlink>
      <w:r w:rsidRPr="006126B3">
        <w:rPr>
          <w:rFonts w:ascii="Calibri" w:hAnsi="Calibri" w:cs="Calibri"/>
          <w:lang w:eastAsia="en-AU"/>
        </w:rPr>
        <w:t xml:space="preserve"> ) 19/4/19</w:t>
      </w:r>
    </w:p>
    <w:p w14:paraId="6FC29D3A" w14:textId="77777777" w:rsidR="007B23B6" w:rsidRPr="006126B3" w:rsidRDefault="007B23B6" w:rsidP="007B23B6">
      <w:pPr>
        <w:spacing w:after="160" w:line="252" w:lineRule="auto"/>
        <w:rPr>
          <w:rFonts w:ascii="Calibri" w:hAnsi="Calibri" w:cs="Calibri"/>
          <w:lang w:eastAsia="en-AU"/>
        </w:rPr>
      </w:pPr>
      <w:r w:rsidRPr="006126B3">
        <w:rPr>
          <w:rFonts w:ascii="Calibri" w:eastAsia="Calibri" w:hAnsi="Calibr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A84C625" wp14:editId="12B25A1A">
            <wp:simplePos x="0" y="0"/>
            <wp:positionH relativeFrom="column">
              <wp:posOffset>-5715</wp:posOffset>
            </wp:positionH>
            <wp:positionV relativeFrom="paragraph">
              <wp:posOffset>41910</wp:posOffset>
            </wp:positionV>
            <wp:extent cx="1371600" cy="1828165"/>
            <wp:effectExtent l="19050" t="19050" r="19050" b="196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6B75A" w14:textId="77777777" w:rsidR="007B23B6" w:rsidRPr="006126B3" w:rsidRDefault="007B23B6" w:rsidP="007B23B6">
      <w:pPr>
        <w:spacing w:after="160" w:line="252" w:lineRule="auto"/>
        <w:rPr>
          <w:rFonts w:ascii="Calibri" w:hAnsi="Calibri" w:cs="Calibri"/>
          <w:lang w:eastAsia="en-AU"/>
        </w:rPr>
      </w:pPr>
      <w:r w:rsidRPr="006126B3">
        <w:rPr>
          <w:rFonts w:ascii="Calibri" w:hAnsi="Calibri" w:cs="Calibri"/>
          <w:lang w:eastAsia="en-AU"/>
        </w:rPr>
        <w:t>Fiona has been Principal of West Wallsend High School since 2014. Currently she is also President of NSWSPC Hunter Region, Leader of the Professional Learning Reference Group and a Member of the SPC Executive. The focus of Fiona's PhD was professional learning. Her current interests include sport.</w:t>
      </w:r>
    </w:p>
    <w:p w14:paraId="5CEE89AB" w14:textId="47139163" w:rsidR="007B23B6" w:rsidRPr="00C829D1" w:rsidRDefault="007B23B6" w:rsidP="007B23B6">
      <w:pPr>
        <w:spacing w:after="160" w:line="252" w:lineRule="auto"/>
        <w:rPr>
          <w:rFonts w:cstheme="minorHAnsi"/>
        </w:rPr>
      </w:pPr>
    </w:p>
    <w:sectPr w:rsidR="007B23B6" w:rsidRPr="00C829D1" w:rsidSect="00C829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43"/>
    <w:rsid w:val="00072F53"/>
    <w:rsid w:val="000F72B3"/>
    <w:rsid w:val="00103E68"/>
    <w:rsid w:val="001661E2"/>
    <w:rsid w:val="001A6AEC"/>
    <w:rsid w:val="001C7ECF"/>
    <w:rsid w:val="002B2B41"/>
    <w:rsid w:val="002B48FB"/>
    <w:rsid w:val="002D62C0"/>
    <w:rsid w:val="00304ECF"/>
    <w:rsid w:val="00326292"/>
    <w:rsid w:val="0039622B"/>
    <w:rsid w:val="00411EE4"/>
    <w:rsid w:val="004743D7"/>
    <w:rsid w:val="00492EE9"/>
    <w:rsid w:val="004F5CCA"/>
    <w:rsid w:val="00564811"/>
    <w:rsid w:val="00591643"/>
    <w:rsid w:val="00624EF5"/>
    <w:rsid w:val="00640AF9"/>
    <w:rsid w:val="00680B1D"/>
    <w:rsid w:val="00697021"/>
    <w:rsid w:val="00757D1C"/>
    <w:rsid w:val="007B23B6"/>
    <w:rsid w:val="00885C2C"/>
    <w:rsid w:val="00921749"/>
    <w:rsid w:val="00A107C4"/>
    <w:rsid w:val="00AA454D"/>
    <w:rsid w:val="00AA6A65"/>
    <w:rsid w:val="00AC1810"/>
    <w:rsid w:val="00B25BF6"/>
    <w:rsid w:val="00B62228"/>
    <w:rsid w:val="00B77FDB"/>
    <w:rsid w:val="00BE1806"/>
    <w:rsid w:val="00C27E56"/>
    <w:rsid w:val="00C3391D"/>
    <w:rsid w:val="00C829D1"/>
    <w:rsid w:val="00DC65B2"/>
    <w:rsid w:val="00E3008A"/>
    <w:rsid w:val="00E75097"/>
    <w:rsid w:val="00E76F56"/>
    <w:rsid w:val="00EB2704"/>
    <w:rsid w:val="00EC2EEE"/>
    <w:rsid w:val="00ED341A"/>
    <w:rsid w:val="00EF506E"/>
    <w:rsid w:val="00F03258"/>
    <w:rsid w:val="00F32AD8"/>
    <w:rsid w:val="00F96AA8"/>
    <w:rsid w:val="00F97B14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A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iona.walsh@det.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Walsh</dc:creator>
  <cp:lastModifiedBy>Brian Ralph</cp:lastModifiedBy>
  <cp:revision>4</cp:revision>
  <cp:lastPrinted>2019-02-14T03:40:00Z</cp:lastPrinted>
  <dcterms:created xsi:type="dcterms:W3CDTF">2019-05-02T23:40:00Z</dcterms:created>
  <dcterms:modified xsi:type="dcterms:W3CDTF">2019-05-02T23:53:00Z</dcterms:modified>
</cp:coreProperties>
</file>